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CA61" w14:textId="77777777" w:rsidR="002D6AE1" w:rsidRDefault="002D6AE1" w:rsidP="002D6AE1">
      <w:pPr>
        <w:pStyle w:val="Default"/>
        <w:ind w:firstLineChars="2500" w:firstLine="6000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八王子市立由木中学校</w:t>
      </w:r>
    </w:p>
    <w:p w14:paraId="6C56A934" w14:textId="55EA4638" w:rsidR="002D6AE1" w:rsidRDefault="002D6AE1" w:rsidP="002D6AE1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 w:rsidR="00B61F33">
        <w:rPr>
          <w:rFonts w:hint="eastAsia"/>
          <w:sz w:val="32"/>
          <w:szCs w:val="32"/>
        </w:rPr>
        <w:t xml:space="preserve">令和7年度　　</w:t>
      </w:r>
      <w:r>
        <w:rPr>
          <w:rFonts w:ascii="UD デジタル 教科書体 N-R" w:eastAsia="UD デジタル 教科書体 N-R" w:cs="UD デジタル 教科書体 N-R" w:hint="eastAsia"/>
          <w:sz w:val="32"/>
          <w:szCs w:val="32"/>
        </w:rPr>
        <w:t>体罰防止のための取組</w:t>
      </w:r>
      <w:r>
        <w:rPr>
          <w:rFonts w:hint="eastAsia"/>
          <w:sz w:val="32"/>
          <w:szCs w:val="32"/>
        </w:rPr>
        <w:t>》</w:t>
      </w:r>
    </w:p>
    <w:tbl>
      <w:tblPr>
        <w:tblW w:w="945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2D6AE1" w14:paraId="250F2E67" w14:textId="77777777" w:rsidTr="002D6AE1">
        <w:trPr>
          <w:trHeight w:val="833"/>
        </w:trPr>
        <w:tc>
          <w:tcPr>
            <w:tcW w:w="9450" w:type="dxa"/>
          </w:tcPr>
          <w:p w14:paraId="50F7B8A2" w14:textId="77777777" w:rsidR="00F55B54" w:rsidRDefault="002D6AE1" w:rsidP="002C3281">
            <w:pPr>
              <w:pStyle w:val="Default"/>
              <w:ind w:left="420" w:rightChars="350" w:right="735" w:hangingChars="200" w:hanging="420"/>
              <w:rPr>
                <w:rFonts w:ascii="UD デジタル 教科書体 N-R" w:eastAsia="UD デジタル 教科書体 N-R" w:cs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１</w:t>
            </w:r>
            <w:r w:rsidR="002C3281"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 xml:space="preserve">　</w:t>
            </w:r>
            <w:r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学校経営計画</w:t>
            </w:r>
          </w:p>
          <w:p w14:paraId="3C03931A" w14:textId="453658C1" w:rsidR="002C3281" w:rsidRDefault="002D6AE1" w:rsidP="00F55B54">
            <w:pPr>
              <w:pStyle w:val="Default"/>
              <w:ind w:leftChars="100" w:left="420" w:rightChars="350" w:right="735" w:hangingChars="100" w:hanging="210"/>
              <w:rPr>
                <w:rFonts w:ascii="UD デジタル 教科書体 N-R" w:eastAsia="UD デジタル 教科書体 N-R" w:cs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【心身の健康】よりよく生きていくためには、学力や豊かな心、健康などが不可欠である。心身が健康な状態でこそ意欲がわき、よい結果を出すことができる。</w:t>
            </w:r>
          </w:p>
          <w:p w14:paraId="53A6120C" w14:textId="3DB1718A" w:rsidR="002D6AE1" w:rsidRDefault="002D6AE1" w:rsidP="00C22861">
            <w:pPr>
              <w:pStyle w:val="Default"/>
              <w:ind w:leftChars="100" w:left="420" w:rightChars="350" w:right="735" w:hangingChars="100" w:hanging="210"/>
              <w:rPr>
                <w:rFonts w:ascii="UD デジタル 教科書体 N-R" w:eastAsia="UD デジタル 教科書体 N-R" w:cs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【愛情】愛情に満たされた者は、自信をもち、自分以外にも愛情をもって接するようになる</w:t>
            </w:r>
            <w:r w:rsidR="00F55B54"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。</w:t>
            </w:r>
            <w:r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その人のことを本当に大切にすることである。どんなことがあっても諦めない、見捨てないことである。その人のことを本気で考えれば、時には厳しく接することも必要になる。ただし、厳しさとは暴力や暴言、体罰や虐待を意味しない。</w:t>
            </w:r>
          </w:p>
        </w:tc>
      </w:tr>
      <w:tr w:rsidR="002D6AE1" w14:paraId="3C027FBB" w14:textId="77777777" w:rsidTr="002D6AE1">
        <w:trPr>
          <w:trHeight w:val="833"/>
        </w:trPr>
        <w:tc>
          <w:tcPr>
            <w:tcW w:w="9450" w:type="dxa"/>
          </w:tcPr>
          <w:p w14:paraId="43CA1E8A" w14:textId="2E8818E2" w:rsidR="002D6AE1" w:rsidRDefault="002D6AE1" w:rsidP="00F55B54">
            <w:pPr>
              <w:pStyle w:val="Default"/>
              <w:ind w:leftChars="100" w:left="420" w:rightChars="350" w:right="735" w:hangingChars="100" w:hanging="210"/>
              <w:rPr>
                <w:sz w:val="21"/>
                <w:szCs w:val="21"/>
              </w:rPr>
            </w:pPr>
            <w:r>
              <w:rPr>
                <w:rFonts w:ascii="UD デジタル 教科書体 N-R" w:eastAsia="UD デジタル 教科書体 N-R" w:cs="UD デジタル 教科書体 N-R" w:hint="eastAsia"/>
                <w:sz w:val="21"/>
                <w:szCs w:val="21"/>
              </w:rPr>
              <w:t>【法規の遵守と服務の厳正】法規に関しては、問答無用で確実に絶対に守る。万一抵触してしまった場合は速やかに報告を行う。服務の厳正に関しては、自分や家族を守ることになるとともに、保護者や生徒から信頼されるためにも必要である。事故を起こせば、学校・同僚にも迷惑をかけることになる。服務事故防止研修と定期的な点検を実施する。</w:t>
            </w:r>
            <w:r>
              <w:rPr>
                <w:rFonts w:hint="eastAsia"/>
                <w:sz w:val="21"/>
                <w:szCs w:val="21"/>
              </w:rPr>
              <w:t>会計事故防止、体罰防止、情報管理の徹底、交通事故防止、わいせつ・セクハラの厳禁、勤務時間の厳正など</w:t>
            </w:r>
            <w:r w:rsidR="00C22861">
              <w:rPr>
                <w:rFonts w:hint="eastAsia"/>
                <w:sz w:val="21"/>
                <w:szCs w:val="21"/>
              </w:rPr>
              <w:t>に努める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27A64AC0" w14:textId="48FEE804" w:rsidR="002D6AE1" w:rsidRPr="002D6AE1" w:rsidRDefault="002D6AE1" w:rsidP="002D6AE1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２</w:t>
      </w:r>
      <w:r w:rsidR="002C328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 xml:space="preserve">　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具体的な取組</w:t>
      </w:r>
    </w:p>
    <w:p w14:paraId="318E63C5" w14:textId="77777777" w:rsidR="002D6AE1" w:rsidRPr="002D6AE1" w:rsidRDefault="002D6AE1" w:rsidP="00C22861">
      <w:pPr>
        <w:autoSpaceDE w:val="0"/>
        <w:autoSpaceDN w:val="0"/>
        <w:adjustRightInd w:val="0"/>
        <w:ind w:firstLineChars="250" w:firstLine="525"/>
        <w:jc w:val="left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  <w:t xml:space="preserve">(1) 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指導方法</w:t>
      </w:r>
    </w:p>
    <w:p w14:paraId="3E964300" w14:textId="77777777" w:rsidR="002D6AE1" w:rsidRPr="002D6AE1" w:rsidRDefault="002D6AE1" w:rsidP="00C22861">
      <w:pPr>
        <w:autoSpaceDE w:val="0"/>
        <w:autoSpaceDN w:val="0"/>
        <w:adjustRightInd w:val="0"/>
        <w:ind w:firstLineChars="450" w:firstLine="945"/>
        <w:jc w:val="left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冷静に指導を行うため、複数での指導を基本とする。</w:t>
      </w:r>
    </w:p>
    <w:p w14:paraId="259526F3" w14:textId="77777777" w:rsidR="002D6AE1" w:rsidRPr="002D6AE1" w:rsidRDefault="002D6AE1" w:rsidP="00C22861">
      <w:pPr>
        <w:autoSpaceDE w:val="0"/>
        <w:autoSpaceDN w:val="0"/>
        <w:adjustRightInd w:val="0"/>
        <w:ind w:firstLineChars="250" w:firstLine="525"/>
        <w:jc w:val="left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  <w:t xml:space="preserve">(2) 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防止強化月間の取組</w:t>
      </w:r>
    </w:p>
    <w:p w14:paraId="66040AD9" w14:textId="77777777" w:rsidR="002D6AE1" w:rsidRPr="002D6AE1" w:rsidRDefault="002D6AE1" w:rsidP="00C22861">
      <w:pPr>
        <w:autoSpaceDE w:val="0"/>
        <w:autoSpaceDN w:val="0"/>
        <w:adjustRightInd w:val="0"/>
        <w:ind w:firstLineChars="450" w:firstLine="945"/>
        <w:jc w:val="left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７月・</w:t>
      </w:r>
      <w:r w:rsidRPr="002D6AE1"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  <w:t>8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月・</w:t>
      </w:r>
      <w:r w:rsidRPr="002D6AE1"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  <w:t>9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月・</w:t>
      </w:r>
      <w:r w:rsidRPr="002D6AE1"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  <w:t>12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月を服務事故（体罰）防止月間として研修に取り組む。</w:t>
      </w:r>
    </w:p>
    <w:p w14:paraId="4421071D" w14:textId="77777777" w:rsidR="002D6AE1" w:rsidRPr="002D6AE1" w:rsidRDefault="002D6AE1" w:rsidP="00C22861">
      <w:pPr>
        <w:autoSpaceDE w:val="0"/>
        <w:autoSpaceDN w:val="0"/>
        <w:adjustRightInd w:val="0"/>
        <w:ind w:firstLineChars="250" w:firstLine="525"/>
        <w:jc w:val="left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  <w:t xml:space="preserve">(3) </w:t>
      </w: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日常の取組</w:t>
      </w:r>
    </w:p>
    <w:p w14:paraId="1AA1AE4C" w14:textId="77777777" w:rsidR="002C3281" w:rsidRDefault="002D6AE1" w:rsidP="002C3281">
      <w:pPr>
        <w:ind w:leftChars="450" w:left="945"/>
        <w:rPr>
          <w:rFonts w:ascii="UD デジタル 教科書体 N-R" w:eastAsia="UD デジタル 教科書体 N-R" w:cs="UD デジタル 教科書体 N-R"/>
          <w:color w:val="000000"/>
          <w:kern w:val="0"/>
          <w:szCs w:val="21"/>
        </w:rPr>
      </w:pP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職員会議等において服務事故の事例を学ぶ。</w:t>
      </w:r>
    </w:p>
    <w:p w14:paraId="0E2A80B5" w14:textId="585A48A4" w:rsidR="008D3EE1" w:rsidRPr="002D6AE1" w:rsidRDefault="002D6AE1" w:rsidP="00C22861">
      <w:pPr>
        <w:ind w:leftChars="450" w:left="945"/>
      </w:pPr>
      <w:r w:rsidRPr="002D6AE1">
        <w:rPr>
          <w:rFonts w:ascii="UD デジタル 教科書体 N-R" w:eastAsia="UD デジタル 教科書体 N-R" w:cs="UD デジタル 教科書体 N-R" w:hint="eastAsia"/>
          <w:color w:val="000000"/>
          <w:kern w:val="0"/>
          <w:szCs w:val="21"/>
        </w:rPr>
        <w:t>毎月、「体罰防止セルフチェックシート」を活用して自己点検を行う。</w:t>
      </w:r>
    </w:p>
    <w:sectPr w:rsidR="008D3EE1" w:rsidRPr="002D6A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E1"/>
    <w:rsid w:val="002C3281"/>
    <w:rsid w:val="002D6AE1"/>
    <w:rsid w:val="00375A23"/>
    <w:rsid w:val="004836C7"/>
    <w:rsid w:val="008D3EE1"/>
    <w:rsid w:val="00B61F33"/>
    <w:rsid w:val="00C22861"/>
    <w:rsid w:val="00EB6F1D"/>
    <w:rsid w:val="00F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D53BA"/>
  <w15:chartTrackingRefBased/>
  <w15:docId w15:val="{308996C4-6C73-4536-B096-66262B66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AE1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375A2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5A2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75A23"/>
  </w:style>
  <w:style w:type="paragraph" w:styleId="a6">
    <w:name w:val="annotation subject"/>
    <w:basedOn w:val="a4"/>
    <w:next w:val="a4"/>
    <w:link w:val="a7"/>
    <w:uiPriority w:val="99"/>
    <w:semiHidden/>
    <w:unhideWhenUsed/>
    <w:rsid w:val="00375A2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75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池水　美由紀</dc:creator>
  <cp:keywords/>
  <dc:description/>
  <cp:lastModifiedBy>三澤　一輝</cp:lastModifiedBy>
  <cp:revision>8</cp:revision>
  <dcterms:created xsi:type="dcterms:W3CDTF">2025-05-02T04:52:00Z</dcterms:created>
  <dcterms:modified xsi:type="dcterms:W3CDTF">2025-06-06T05:02:00Z</dcterms:modified>
</cp:coreProperties>
</file>