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C250" w14:textId="25B72291" w:rsidR="008D19DE" w:rsidRDefault="00D57F9B">
      <w:r>
        <w:rPr>
          <w:noProof/>
        </w:rPr>
        <mc:AlternateContent>
          <mc:Choice Requires="wps">
            <w:drawing>
              <wp:anchor distT="0" distB="0" distL="114300" distR="114300" simplePos="0" relativeHeight="251648000" behindDoc="0" locked="0" layoutInCell="1" allowOverlap="1" wp14:anchorId="11BD5592" wp14:editId="7DB5EB5D">
                <wp:simplePos x="0" y="0"/>
                <wp:positionH relativeFrom="column">
                  <wp:posOffset>-603885</wp:posOffset>
                </wp:positionH>
                <wp:positionV relativeFrom="paragraph">
                  <wp:posOffset>5715</wp:posOffset>
                </wp:positionV>
                <wp:extent cx="14097000" cy="9163050"/>
                <wp:effectExtent l="0" t="0" r="19050" b="19050"/>
                <wp:wrapNone/>
                <wp:docPr id="17" name="角丸四角形 17"/>
                <wp:cNvGraphicFramePr/>
                <a:graphic xmlns:a="http://schemas.openxmlformats.org/drawingml/2006/main">
                  <a:graphicData uri="http://schemas.microsoft.com/office/word/2010/wordprocessingShape">
                    <wps:wsp>
                      <wps:cNvSpPr/>
                      <wps:spPr>
                        <a:xfrm>
                          <a:off x="0" y="0"/>
                          <a:ext cx="14097000" cy="9163050"/>
                        </a:xfrm>
                        <a:prstGeom prst="roundRect">
                          <a:avLst>
                            <a:gd name="adj" fmla="val 3443"/>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FBD844" id="角丸四角形 17" o:spid="_x0000_s1026" style="position:absolute;left:0;text-align:left;margin-left:-47.55pt;margin-top:.45pt;width:1110pt;height:721.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2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" fillcolor="#fff2cc [663]" strokecolor="#1f4d78 [1604]" strokeweight="1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02D81459" wp14:editId="3FF48BF3">
                <wp:simplePos x="0" y="0"/>
                <wp:positionH relativeFrom="margin">
                  <wp:posOffset>4799330</wp:posOffset>
                </wp:positionH>
                <wp:positionV relativeFrom="paragraph">
                  <wp:posOffset>57150</wp:posOffset>
                </wp:positionV>
                <wp:extent cx="3156585" cy="282575"/>
                <wp:effectExtent l="0" t="0" r="24765" b="22225"/>
                <wp:wrapNone/>
                <wp:docPr id="21" name="テキスト ボックス 21"/>
                <wp:cNvGraphicFramePr/>
                <a:graphic xmlns:a="http://schemas.openxmlformats.org/drawingml/2006/main">
                  <a:graphicData uri="http://schemas.microsoft.com/office/word/2010/wordprocessingShape">
                    <wps:wsp>
                      <wps:cNvSpPr txBox="1"/>
                      <wps:spPr>
                        <a:xfrm>
                          <a:off x="0" y="0"/>
                          <a:ext cx="3156585" cy="282575"/>
                        </a:xfrm>
                        <a:prstGeom prst="rect">
                          <a:avLst/>
                        </a:prstGeom>
                        <a:solidFill>
                          <a:schemeClr val="lt1"/>
                        </a:solidFill>
                        <a:ln w="6350">
                          <a:solidFill>
                            <a:prstClr val="black"/>
                          </a:solidFill>
                        </a:ln>
                      </wps:spPr>
                      <wps:txbx>
                        <w:txbxContent>
                          <w:p w14:paraId="1342E741" w14:textId="7FBB46F8" w:rsidR="00D57F9B" w:rsidRPr="00F020D8" w:rsidRDefault="00D57F9B" w:rsidP="00D57F9B">
                            <w:pPr>
                              <w:spacing w:line="0" w:lineRule="atLeast"/>
                              <w:jc w:val="center"/>
                              <w:rPr>
                                <w:rFonts w:ascii="UD デジタル 教科書体 NP-R" w:eastAsia="UD デジタル 教科書体 NP-R" w:hAnsi="ＭＳ ゴシック"/>
                                <w:b/>
                                <w:color w:val="000000" w:themeColor="text1"/>
                                <w:sz w:val="22"/>
                                <w:szCs w:val="20"/>
                              </w:rPr>
                            </w:pPr>
                            <w:r w:rsidRPr="00F020D8">
                              <w:rPr>
                                <w:rFonts w:ascii="UD デジタル 教科書体 NP-R" w:eastAsia="UD デジタル 教科書体 NP-R" w:hAnsi="ＭＳ ゴシック" w:hint="eastAsia"/>
                                <w:b/>
                                <w:color w:val="000000" w:themeColor="text1"/>
                                <w:sz w:val="24"/>
                                <w:szCs w:val="21"/>
                              </w:rPr>
                              <w:t>学校のいじめ防止等の基本的な考え方</w:t>
                            </w:r>
                          </w:p>
                          <w:p w14:paraId="08AE6981" w14:textId="77777777" w:rsidR="00D57F9B" w:rsidRPr="00F020D8" w:rsidRDefault="00D57F9B" w:rsidP="00D57F9B">
                            <w:pPr>
                              <w:rPr>
                                <w:rFonts w:ascii="UD デジタル 教科書体 NP-R" w:eastAsia="UD デジタル 教科書体 N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D81459" id="_x0000_t202" coordsize="21600,21600" o:spt="202" path="m,l,21600r21600,l21600,xe">
                <v:stroke joinstyle="miter"/>
                <v:path gradientshapeok="t" o:connecttype="rect"/>
              </v:shapetype>
              <v:shape id="テキスト ボックス 21" o:spid="_x0000_s1026" type="#_x0000_t202" style="position:absolute;left:0;text-align:left;margin-left:377.9pt;margin-top:4.5pt;width:248.55pt;height:22.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" fillcolor="white [3201]" strokeweight=".5pt">
                <v:textbox>
                  <w:txbxContent>
                    <w:p w14:paraId="1342E741" w14:textId="7FBB46F8" w:rsidR="00D57F9B" w:rsidRPr="00F020D8" w:rsidRDefault="00D57F9B" w:rsidP="00D57F9B">
                      <w:pPr>
                        <w:spacing w:line="0" w:lineRule="atLeast"/>
                        <w:jc w:val="center"/>
                        <w:rPr>
                          <w:rFonts w:ascii="UD デジタル 教科書体 NP-R" w:eastAsia="UD デジタル 教科書体 NP-R" w:hAnsi="ＭＳ ゴシック"/>
                          <w:b/>
                          <w:color w:val="000000" w:themeColor="text1"/>
                          <w:sz w:val="22"/>
                          <w:szCs w:val="20"/>
                        </w:rPr>
                      </w:pPr>
                      <w:r w:rsidRPr="00F020D8">
                        <w:rPr>
                          <w:rFonts w:ascii="UD デジタル 教科書体 NP-R" w:eastAsia="UD デジタル 教科書体 NP-R" w:hAnsi="ＭＳ ゴシック" w:hint="eastAsia"/>
                          <w:b/>
                          <w:color w:val="000000" w:themeColor="text1"/>
                          <w:sz w:val="24"/>
                          <w:szCs w:val="21"/>
                        </w:rPr>
                        <w:t>学校のいじめ防止等の基本的な考え方</w:t>
                      </w:r>
                    </w:p>
                    <w:p w14:paraId="08AE6981" w14:textId="77777777" w:rsidR="00D57F9B" w:rsidRPr="00F020D8" w:rsidRDefault="00D57F9B" w:rsidP="00D57F9B">
                      <w:pPr>
                        <w:rPr>
                          <w:rFonts w:ascii="UD デジタル 教科書体 NP-R" w:eastAsia="UD デジタル 教科書体 NP-R"/>
                        </w:rPr>
                      </w:pPr>
                    </w:p>
                  </w:txbxContent>
                </v:textbox>
                <w10:wrap anchorx="margin"/>
              </v:shape>
            </w:pict>
          </mc:Fallback>
        </mc:AlternateContent>
      </w:r>
      <w:r>
        <w:rPr>
          <w:noProof/>
        </w:rPr>
        <mc:AlternateContent>
          <mc:Choice Requires="wps">
            <w:drawing>
              <wp:anchor distT="0" distB="0" distL="114300" distR="114300" simplePos="0" relativeHeight="251651072" behindDoc="0" locked="0" layoutInCell="1" allowOverlap="1" wp14:anchorId="62287815" wp14:editId="13D22F09">
                <wp:simplePos x="0" y="0"/>
                <wp:positionH relativeFrom="column">
                  <wp:posOffset>-451485</wp:posOffset>
                </wp:positionH>
                <wp:positionV relativeFrom="paragraph">
                  <wp:posOffset>234315</wp:posOffset>
                </wp:positionV>
                <wp:extent cx="13832840" cy="2095500"/>
                <wp:effectExtent l="0" t="0" r="16510" b="19050"/>
                <wp:wrapNone/>
                <wp:docPr id="18" name="角丸四角形 18"/>
                <wp:cNvGraphicFramePr/>
                <a:graphic xmlns:a="http://schemas.openxmlformats.org/drawingml/2006/main">
                  <a:graphicData uri="http://schemas.microsoft.com/office/word/2010/wordprocessingShape">
                    <wps:wsp>
                      <wps:cNvSpPr/>
                      <wps:spPr>
                        <a:xfrm>
                          <a:off x="0" y="0"/>
                          <a:ext cx="13832840" cy="2095500"/>
                        </a:xfrm>
                        <a:prstGeom prst="roundRect">
                          <a:avLst>
                            <a:gd name="adj" fmla="val 2682"/>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76CA8" w14:textId="77777777" w:rsidR="00972461" w:rsidRPr="0057278A" w:rsidRDefault="00972461" w:rsidP="00972461">
                            <w:pPr>
                              <w:jc w:val="center"/>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2287815" id="角丸四角形 18" o:spid="_x0000_s1027" style="position:absolute;left:0;text-align:left;margin-left:-35.55pt;margin-top:18.45pt;width:1089.2pt;height:165pt;z-index:251651072;visibility:visible;mso-wrap-style:square;mso-wrap-distance-left:9pt;mso-wrap-distance-top:0;mso-wrap-distance-right:9pt;mso-wrap-distance-bottom:0;mso-position-horizontal:absolute;mso-position-horizontal-relative:text;mso-position-vertical:absolute;mso-position-vertical-relative:text;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" fillcolor="#ffd966 [1943]" strokecolor="black [3213]" strokeweight="1pt">
                <v:stroke joinstyle="miter"/>
                <v:textbox>
                  <w:txbxContent>
                    <w:p w14:paraId="7D576CA8" w14:textId="77777777" w:rsidR="00972461" w:rsidRPr="0057278A" w:rsidRDefault="00972461" w:rsidP="00972461">
                      <w:pPr>
                        <w:jc w:val="center"/>
                        <w:rPr>
                          <w:rFonts w:ascii="HG丸ｺﾞｼｯｸM-PRO" w:eastAsia="HG丸ｺﾞｼｯｸM-PRO" w:hAnsi="HG丸ｺﾞｼｯｸM-PRO"/>
                          <w:b/>
                          <w:color w:val="000000" w:themeColor="text1"/>
                        </w:rPr>
                      </w:pPr>
                    </w:p>
                  </w:txbxContent>
                </v:textbox>
              </v:roundrect>
            </w:pict>
          </mc:Fallback>
        </mc:AlternateContent>
      </w:r>
      <w:r w:rsidR="00E1226A">
        <w:rPr>
          <w:noProof/>
        </w:rPr>
        <mc:AlternateContent>
          <mc:Choice Requires="wps">
            <w:drawing>
              <wp:anchor distT="0" distB="0" distL="114300" distR="114300" simplePos="0" relativeHeight="251650048" behindDoc="0" locked="0" layoutInCell="1" allowOverlap="1" wp14:anchorId="52CB45C4" wp14:editId="42840983">
                <wp:simplePos x="0" y="0"/>
                <wp:positionH relativeFrom="column">
                  <wp:posOffset>-426992</wp:posOffset>
                </wp:positionH>
                <wp:positionV relativeFrom="paragraph">
                  <wp:posOffset>-579392</wp:posOffset>
                </wp:positionV>
                <wp:extent cx="13812792" cy="538480"/>
                <wp:effectExtent l="0" t="0" r="17780" b="13970"/>
                <wp:wrapNone/>
                <wp:docPr id="9" name="テキスト ボックス 9"/>
                <wp:cNvGraphicFramePr/>
                <a:graphic xmlns:a="http://schemas.openxmlformats.org/drawingml/2006/main">
                  <a:graphicData uri="http://schemas.microsoft.com/office/word/2010/wordprocessingShape">
                    <wps:wsp>
                      <wps:cNvSpPr txBox="1"/>
                      <wps:spPr>
                        <a:xfrm>
                          <a:off x="0" y="0"/>
                          <a:ext cx="13812792" cy="538480"/>
                        </a:xfrm>
                        <a:prstGeom prst="rect">
                          <a:avLst/>
                        </a:prstGeom>
                        <a:solidFill>
                          <a:schemeClr val="lt1"/>
                        </a:solidFill>
                        <a:ln w="6350">
                          <a:solidFill>
                            <a:prstClr val="black"/>
                          </a:solidFill>
                        </a:ln>
                      </wps:spPr>
                      <wps:txbx>
                        <w:txbxContent>
                          <w:p w14:paraId="7F53EEF7" w14:textId="20F08A69" w:rsidR="007B178C" w:rsidRPr="00B5786A" w:rsidRDefault="00E1226A" w:rsidP="0087793D">
                            <w:pPr>
                              <w:ind w:firstLineChars="800" w:firstLine="2880"/>
                              <w:rPr>
                                <w:rFonts w:ascii="UD デジタル 教科書体 NP-B" w:eastAsia="UD デジタル 教科書体 NP-B" w:hAnsi="ＭＳ ゴシック"/>
                                <w:b/>
                                <w:color w:val="FF0000"/>
                                <w:sz w:val="36"/>
                              </w:rPr>
                            </w:pPr>
                            <w:r w:rsidRPr="00F020D8">
                              <w:rPr>
                                <w:rFonts w:ascii="UD デジタル 教科書体 NP-B" w:eastAsia="UD デジタル 教科書体 NP-B" w:hAnsi="ＭＳ ゴシック" w:hint="eastAsia"/>
                                <w:b/>
                                <w:sz w:val="36"/>
                              </w:rPr>
                              <w:t>八王子市立</w:t>
                            </w:r>
                            <w:r w:rsidR="00E1037C" w:rsidRPr="00F020D8">
                              <w:rPr>
                                <w:rFonts w:ascii="UD デジタル 教科書体 NP-B" w:eastAsia="UD デジタル 教科書体 NP-B" w:hAnsi="ＭＳ ゴシック" w:hint="eastAsia"/>
                                <w:b/>
                                <w:sz w:val="36"/>
                              </w:rPr>
                              <w:t>由木中</w:t>
                            </w:r>
                            <w:r w:rsidRPr="00F020D8">
                              <w:rPr>
                                <w:rFonts w:ascii="UD デジタル 教科書体 NP-B" w:eastAsia="UD デジタル 教科書体 NP-B" w:hAnsi="ＭＳ ゴシック" w:hint="eastAsia"/>
                                <w:b/>
                                <w:sz w:val="36"/>
                              </w:rPr>
                              <w:t>学校　令和</w:t>
                            </w:r>
                            <w:r w:rsidR="00B5786A">
                              <w:rPr>
                                <w:rFonts w:ascii="UD デジタル 教科書体 NP-B" w:eastAsia="UD デジタル 教科書体 NP-B" w:hAnsi="ＭＳ ゴシック" w:hint="eastAsia"/>
                                <w:b/>
                                <w:sz w:val="36"/>
                              </w:rPr>
                              <w:t>8</w:t>
                            </w:r>
                            <w:r w:rsidRPr="00F020D8">
                              <w:rPr>
                                <w:rFonts w:ascii="UD デジタル 教科書体 NP-B" w:eastAsia="UD デジタル 教科書体 NP-B" w:hAnsi="ＭＳ ゴシック" w:hint="eastAsia"/>
                                <w:b/>
                                <w:sz w:val="36"/>
                              </w:rPr>
                              <w:t>年度　いじめの防止等の基本的な方針と取組内容</w:t>
                            </w:r>
                          </w:p>
                          <w:p w14:paraId="52036E2C" w14:textId="77777777" w:rsidR="007B178C" w:rsidRPr="00F020D8" w:rsidRDefault="007B178C" w:rsidP="00BE1EA9">
                            <w:pPr>
                              <w:jc w:val="center"/>
                              <w:rPr>
                                <w:rFonts w:ascii="UD デジタル 教科書体 NP-B" w:eastAsia="UD デジタル 教科書体 NP-B" w:hAnsi="ＭＳ 明朝"/>
                                <w:b/>
                                <w:sz w:val="32"/>
                              </w:rPr>
                            </w:pPr>
                          </w:p>
                          <w:p w14:paraId="68A662E0" w14:textId="77777777" w:rsidR="007B178C" w:rsidRPr="00F020D8" w:rsidRDefault="007B178C" w:rsidP="00BE1EA9">
                            <w:pPr>
                              <w:jc w:val="center"/>
                              <w:rPr>
                                <w:rFonts w:ascii="UD デジタル 教科書体 NP-B" w:eastAsia="UD デジタル 教科書体 NP-B" w:hAnsi="ＭＳ ゴシック"/>
                                <w:b/>
                                <w:sz w:val="32"/>
                              </w:rPr>
                            </w:pPr>
                          </w:p>
                          <w:p w14:paraId="522C23DC" w14:textId="77777777" w:rsidR="007B178C" w:rsidRPr="00F020D8" w:rsidRDefault="007B178C" w:rsidP="00BE1EA9">
                            <w:pPr>
                              <w:jc w:val="center"/>
                              <w:rPr>
                                <w:rFonts w:ascii="UD デジタル 教科書体 NP-B" w:eastAsia="UD デジタル 教科書体 NP-B" w:hAnsi="ＭＳ ゴシック"/>
                                <w:b/>
                                <w:sz w:val="32"/>
                              </w:rPr>
                            </w:pPr>
                          </w:p>
                          <w:p w14:paraId="02688BC3" w14:textId="77777777" w:rsidR="007B178C" w:rsidRPr="00F020D8" w:rsidRDefault="007B178C" w:rsidP="00BE1EA9">
                            <w:pPr>
                              <w:jc w:val="center"/>
                              <w:rPr>
                                <w:rFonts w:ascii="UD デジタル 教科書体 NP-B" w:eastAsia="UD デジタル 教科書体 NP-B" w:hAnsi="ＭＳ ゴシック"/>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B45C4" id="テキスト ボックス 9" o:spid="_x0000_s1028" type="#_x0000_t202" style="position:absolute;left:0;text-align:left;margin-left:-33.6pt;margin-top:-45.6pt;width:1087.6pt;height:4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" fillcolor="white [3201]" strokeweight=".5pt">
                <v:textbox>
                  <w:txbxContent>
                    <w:p w14:paraId="7F53EEF7" w14:textId="20F08A69" w:rsidR="007B178C" w:rsidRPr="00B5786A" w:rsidRDefault="00E1226A" w:rsidP="0087793D">
                      <w:pPr>
                        <w:ind w:firstLineChars="800" w:firstLine="2880"/>
                        <w:rPr>
                          <w:rFonts w:ascii="UD デジタル 教科書体 NP-B" w:eastAsia="UD デジタル 教科書体 NP-B" w:hAnsi="ＭＳ ゴシック"/>
                          <w:b/>
                          <w:color w:val="FF0000"/>
                          <w:sz w:val="36"/>
                        </w:rPr>
                      </w:pPr>
                      <w:r w:rsidRPr="00F020D8">
                        <w:rPr>
                          <w:rFonts w:ascii="UD デジタル 教科書体 NP-B" w:eastAsia="UD デジタル 教科書体 NP-B" w:hAnsi="ＭＳ ゴシック" w:hint="eastAsia"/>
                          <w:b/>
                          <w:sz w:val="36"/>
                        </w:rPr>
                        <w:t>八王子市立</w:t>
                      </w:r>
                      <w:r w:rsidR="00E1037C" w:rsidRPr="00F020D8">
                        <w:rPr>
                          <w:rFonts w:ascii="UD デジタル 教科書体 NP-B" w:eastAsia="UD デジタル 教科書体 NP-B" w:hAnsi="ＭＳ ゴシック" w:hint="eastAsia"/>
                          <w:b/>
                          <w:sz w:val="36"/>
                        </w:rPr>
                        <w:t>由木中</w:t>
                      </w:r>
                      <w:r w:rsidRPr="00F020D8">
                        <w:rPr>
                          <w:rFonts w:ascii="UD デジタル 教科書体 NP-B" w:eastAsia="UD デジタル 教科書体 NP-B" w:hAnsi="ＭＳ ゴシック" w:hint="eastAsia"/>
                          <w:b/>
                          <w:sz w:val="36"/>
                        </w:rPr>
                        <w:t>学校　令和</w:t>
                      </w:r>
                      <w:r w:rsidR="00B5786A">
                        <w:rPr>
                          <w:rFonts w:ascii="UD デジタル 教科書体 NP-B" w:eastAsia="UD デジタル 教科書体 NP-B" w:hAnsi="ＭＳ ゴシック" w:hint="eastAsia"/>
                          <w:b/>
                          <w:sz w:val="36"/>
                        </w:rPr>
                        <w:t>8</w:t>
                      </w:r>
                      <w:r w:rsidRPr="00F020D8">
                        <w:rPr>
                          <w:rFonts w:ascii="UD デジタル 教科書体 NP-B" w:eastAsia="UD デジタル 教科書体 NP-B" w:hAnsi="ＭＳ ゴシック" w:hint="eastAsia"/>
                          <w:b/>
                          <w:sz w:val="36"/>
                        </w:rPr>
                        <w:t>年度　いじめの防止等の基本的な方針と取組内容</w:t>
                      </w:r>
                    </w:p>
                    <w:p w14:paraId="52036E2C" w14:textId="77777777" w:rsidR="007B178C" w:rsidRPr="00F020D8" w:rsidRDefault="007B178C" w:rsidP="00BE1EA9">
                      <w:pPr>
                        <w:jc w:val="center"/>
                        <w:rPr>
                          <w:rFonts w:ascii="UD デジタル 教科書体 NP-B" w:eastAsia="UD デジタル 教科書体 NP-B" w:hAnsi="ＭＳ 明朝"/>
                          <w:b/>
                          <w:sz w:val="32"/>
                        </w:rPr>
                      </w:pPr>
                    </w:p>
                    <w:p w14:paraId="68A662E0" w14:textId="77777777" w:rsidR="007B178C" w:rsidRPr="00F020D8" w:rsidRDefault="007B178C" w:rsidP="00BE1EA9">
                      <w:pPr>
                        <w:jc w:val="center"/>
                        <w:rPr>
                          <w:rFonts w:ascii="UD デジタル 教科書体 NP-B" w:eastAsia="UD デジタル 教科書体 NP-B" w:hAnsi="ＭＳ ゴシック"/>
                          <w:b/>
                          <w:sz w:val="32"/>
                        </w:rPr>
                      </w:pPr>
                    </w:p>
                    <w:p w14:paraId="522C23DC" w14:textId="77777777" w:rsidR="007B178C" w:rsidRPr="00F020D8" w:rsidRDefault="007B178C" w:rsidP="00BE1EA9">
                      <w:pPr>
                        <w:jc w:val="center"/>
                        <w:rPr>
                          <w:rFonts w:ascii="UD デジタル 教科書体 NP-B" w:eastAsia="UD デジタル 教科書体 NP-B" w:hAnsi="ＭＳ ゴシック"/>
                          <w:b/>
                          <w:sz w:val="32"/>
                        </w:rPr>
                      </w:pPr>
                    </w:p>
                    <w:p w14:paraId="02688BC3" w14:textId="77777777" w:rsidR="007B178C" w:rsidRPr="00F020D8" w:rsidRDefault="007B178C" w:rsidP="00BE1EA9">
                      <w:pPr>
                        <w:jc w:val="center"/>
                        <w:rPr>
                          <w:rFonts w:ascii="UD デジタル 教科書体 NP-B" w:eastAsia="UD デジタル 教科書体 NP-B" w:hAnsi="ＭＳ ゴシック"/>
                          <w:b/>
                          <w:sz w:val="32"/>
                        </w:rPr>
                      </w:pPr>
                    </w:p>
                  </w:txbxContent>
                </v:textbox>
              </v:shape>
            </w:pict>
          </mc:Fallback>
        </mc:AlternateContent>
      </w:r>
    </w:p>
    <w:p w14:paraId="651A6368" w14:textId="1F984353" w:rsidR="007B178C" w:rsidRDefault="00F020D8">
      <w:r>
        <w:rPr>
          <w:noProof/>
        </w:rPr>
        <mc:AlternateContent>
          <mc:Choice Requires="wpg">
            <w:drawing>
              <wp:anchor distT="0" distB="0" distL="114300" distR="114300" simplePos="0" relativeHeight="251653120" behindDoc="0" locked="0" layoutInCell="1" allowOverlap="1" wp14:anchorId="20C9CA82" wp14:editId="511E1400">
                <wp:simplePos x="0" y="0"/>
                <wp:positionH relativeFrom="column">
                  <wp:posOffset>-371475</wp:posOffset>
                </wp:positionH>
                <wp:positionV relativeFrom="paragraph">
                  <wp:posOffset>139065</wp:posOffset>
                </wp:positionV>
                <wp:extent cx="9258300" cy="1874520"/>
                <wp:effectExtent l="0" t="76200" r="19050" b="68580"/>
                <wp:wrapNone/>
                <wp:docPr id="20" name="グループ化 20"/>
                <wp:cNvGraphicFramePr/>
                <a:graphic xmlns:a="http://schemas.openxmlformats.org/drawingml/2006/main">
                  <a:graphicData uri="http://schemas.microsoft.com/office/word/2010/wordprocessingGroup">
                    <wpg:wgp>
                      <wpg:cNvGrpSpPr/>
                      <wpg:grpSpPr>
                        <a:xfrm>
                          <a:off x="0" y="0"/>
                          <a:ext cx="9258300" cy="1874520"/>
                          <a:chOff x="57150" y="1"/>
                          <a:chExt cx="9258300" cy="1875430"/>
                        </a:xfrm>
                      </wpg:grpSpPr>
                      <wpg:grpSp>
                        <wpg:cNvPr id="37" name="グループ化 37"/>
                        <wpg:cNvGrpSpPr/>
                        <wpg:grpSpPr>
                          <a:xfrm>
                            <a:off x="57150" y="1"/>
                            <a:ext cx="4384039" cy="1875430"/>
                            <a:chOff x="57156" y="1"/>
                            <a:chExt cx="4384467" cy="2584169"/>
                          </a:xfrm>
                        </wpg:grpSpPr>
                        <wps:wsp>
                          <wps:cNvPr id="1" name="テキスト ボックス 1"/>
                          <wps:cNvSpPr txBox="1"/>
                          <wps:spPr>
                            <a:xfrm>
                              <a:off x="57156" y="39135"/>
                              <a:ext cx="4134253" cy="2545035"/>
                            </a:xfrm>
                            <a:prstGeom prst="rect">
                              <a:avLst/>
                            </a:prstGeom>
                            <a:solidFill>
                              <a:schemeClr val="lt1"/>
                            </a:solidFill>
                            <a:ln w="6350">
                              <a:solidFill>
                                <a:prstClr val="black"/>
                              </a:solidFill>
                            </a:ln>
                          </wps:spPr>
                          <wps:txbx>
                            <w:txbxContent>
                              <w:p w14:paraId="77289341" w14:textId="29168458" w:rsidR="00F53F3D" w:rsidRPr="00F020D8" w:rsidRDefault="00F53F3D" w:rsidP="00972461">
                                <w:pPr>
                                  <w:spacing w:line="0" w:lineRule="atLeast"/>
                                  <w:rPr>
                                    <w:rFonts w:ascii="UD デジタル 教科書体 NP-R" w:eastAsia="UD デジタル 教科書体 NP-R" w:hAnsi="ＭＳ 明朝"/>
                                    <w:b/>
                                    <w:sz w:val="18"/>
                                    <w:szCs w:val="18"/>
                                  </w:rPr>
                                </w:pPr>
                                <w:r w:rsidRPr="00F020D8">
                                  <w:rPr>
                                    <w:rFonts w:ascii="UD デジタル 教科書体 NP-R" w:eastAsia="UD デジタル 教科書体 NP-R" w:hAnsi="ＭＳ 明朝" w:hint="eastAsia"/>
                                    <w:b/>
                                    <w:sz w:val="18"/>
                                    <w:szCs w:val="18"/>
                                  </w:rPr>
                                  <w:t>法や条例等</w:t>
                                </w:r>
                              </w:p>
                              <w:p w14:paraId="013EE2A8" w14:textId="5DE2B5A9" w:rsidR="00432B29" w:rsidRPr="00F020D8" w:rsidRDefault="00F53F3D" w:rsidP="00972461">
                                <w:pPr>
                                  <w:spacing w:line="0" w:lineRule="atLeast"/>
                                  <w:rPr>
                                    <w:rFonts w:ascii="UD デジタル 教科書体 NP-R" w:eastAsia="UD デジタル 教科書体 NP-R" w:hAnsi="ＭＳ 明朝"/>
                                    <w:bCs/>
                                    <w:sz w:val="18"/>
                                    <w:szCs w:val="18"/>
                                  </w:rPr>
                                </w:pPr>
                                <w:r w:rsidRPr="00F020D8">
                                  <w:rPr>
                                    <w:rFonts w:ascii="UD デジタル 教科書体 NP-R" w:eastAsia="UD デジタル 教科書体 NP-R" w:hAnsi="ＭＳ 明朝" w:hint="eastAsia"/>
                                    <w:bCs/>
                                    <w:sz w:val="18"/>
                                    <w:szCs w:val="18"/>
                                  </w:rPr>
                                  <w:t>〈国〉</w:t>
                                </w:r>
                                <w:r w:rsidR="00432B29" w:rsidRPr="00F020D8">
                                  <w:rPr>
                                    <w:rFonts w:ascii="UD デジタル 教科書体 NP-R" w:eastAsia="UD デジタル 教科書体 NP-R" w:hAnsi="ＭＳ 明朝" w:hint="eastAsia"/>
                                    <w:bCs/>
                                    <w:sz w:val="18"/>
                                    <w:szCs w:val="18"/>
                                  </w:rPr>
                                  <w:t>いじ</w:t>
                                </w:r>
                                <w:r w:rsidRPr="00F020D8">
                                  <w:rPr>
                                    <w:rFonts w:ascii="UD デジタル 教科書体 NP-R" w:eastAsia="UD デジタル 教科書体 NP-R" w:hAnsi="ＭＳ 明朝" w:hint="eastAsia"/>
                                    <w:bCs/>
                                    <w:sz w:val="18"/>
                                    <w:szCs w:val="18"/>
                                  </w:rPr>
                                  <w:t>め防止対</w:t>
                                </w:r>
                                <w:r w:rsidR="00432B29" w:rsidRPr="00F020D8">
                                  <w:rPr>
                                    <w:rFonts w:ascii="UD デジタル 教科書体 NP-R" w:eastAsia="UD デジタル 教科書体 NP-R" w:hAnsi="ＭＳ 明朝" w:hint="eastAsia"/>
                                    <w:bCs/>
                                    <w:sz w:val="18"/>
                                    <w:szCs w:val="18"/>
                                  </w:rPr>
                                  <w:t>策推進法</w:t>
                                </w:r>
                                <w:r w:rsidR="00F24AC3" w:rsidRPr="00F020D8">
                                  <w:rPr>
                                    <w:rFonts w:ascii="UD デジタル 教科書体 NP-R" w:eastAsia="UD デジタル 教科書体 NP-R" w:hAnsi="ＭＳ 明朝" w:hint="eastAsia"/>
                                    <w:bCs/>
                                    <w:sz w:val="18"/>
                                    <w:szCs w:val="18"/>
                                  </w:rPr>
                                  <w:t>（H25）</w:t>
                                </w:r>
                              </w:p>
                              <w:p w14:paraId="648A0645" w14:textId="77777777" w:rsidR="00432B29" w:rsidRPr="00F020D8" w:rsidRDefault="00F24AC3" w:rsidP="00972461">
                                <w:pPr>
                                  <w:spacing w:line="0" w:lineRule="atLeast"/>
                                  <w:ind w:firstLineChars="300" w:firstLine="540"/>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いじめ防止等のための基本的な方針（H29改定）</w:t>
                                </w:r>
                              </w:p>
                              <w:p w14:paraId="1E1F6A99" w14:textId="78E5F5E0" w:rsidR="00432B29" w:rsidRPr="00F020D8" w:rsidRDefault="00F24AC3" w:rsidP="00972461">
                                <w:pPr>
                                  <w:spacing w:line="0" w:lineRule="atLeast"/>
                                  <w:ind w:firstLineChars="300" w:firstLine="540"/>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いじめの重大事態の調査に関するガイドライン（H2</w:t>
                                </w:r>
                                <w:r w:rsidR="00F53F3D" w:rsidRPr="00F020D8">
                                  <w:rPr>
                                    <w:rFonts w:ascii="UD デジタル 教科書体 NP-R" w:eastAsia="UD デジタル 教科書体 NP-R" w:hAnsi="ＭＳ 明朝" w:hint="eastAsia"/>
                                    <w:sz w:val="18"/>
                                    <w:szCs w:val="18"/>
                                  </w:rPr>
                                  <w:t>9</w:t>
                                </w:r>
                                <w:r w:rsidRPr="00F020D8">
                                  <w:rPr>
                                    <w:rFonts w:ascii="UD デジタル 教科書体 NP-R" w:eastAsia="UD デジタル 教科書体 NP-R" w:hAnsi="ＭＳ 明朝" w:hint="eastAsia"/>
                                    <w:sz w:val="18"/>
                                    <w:szCs w:val="18"/>
                                  </w:rPr>
                                  <w:t>）</w:t>
                                </w:r>
                              </w:p>
                              <w:p w14:paraId="3649333E" w14:textId="1FCA9DBB" w:rsidR="00432B29" w:rsidRPr="00F020D8" w:rsidRDefault="00F24AC3" w:rsidP="00972461">
                                <w:pPr>
                                  <w:spacing w:line="0" w:lineRule="atLeast"/>
                                  <w:ind w:firstLineChars="300" w:firstLine="540"/>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不登校重大事態に係る調査の指針（H28）</w:t>
                                </w:r>
                              </w:p>
                              <w:p w14:paraId="3308AB91" w14:textId="3324BA79"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〈都〉東京都いじめ防止対策推進条例（H26）</w:t>
                                </w:r>
                              </w:p>
                              <w:p w14:paraId="2312822F" w14:textId="464C6D9F"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 xml:space="preserve">      東京都いじめ防止対策推進基本方針（H26）</w:t>
                                </w:r>
                              </w:p>
                              <w:p w14:paraId="7D165103" w14:textId="387DA4AB"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 xml:space="preserve">　　　東京都教育委員会いじめ総合対策【第2次・一部改定】（R3）</w:t>
                                </w:r>
                              </w:p>
                              <w:p w14:paraId="6EAAB77C" w14:textId="4E9E8A19"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〈市〉いじめを許さないまち八王子条例（H29）</w:t>
                                </w:r>
                              </w:p>
                              <w:p w14:paraId="3B11C03D" w14:textId="6E61D407" w:rsidR="00F53F3D" w:rsidRPr="00F020D8" w:rsidRDefault="00E3451C" w:rsidP="00972461">
                                <w:pPr>
                                  <w:spacing w:line="0" w:lineRule="atLeast"/>
                                  <w:rPr>
                                    <w:rFonts w:ascii="UD デジタル 教科書体 NP-R" w:eastAsia="UD デジタル 教科書体 NP-R" w:hAnsi="ＭＳ 明朝"/>
                                    <w:bCs/>
                                    <w:sz w:val="18"/>
                                    <w:szCs w:val="18"/>
                                  </w:rPr>
                                </w:pPr>
                                <w:r w:rsidRPr="00F020D8">
                                  <w:rPr>
                                    <w:rFonts w:ascii="UD デジタル 教科書体 NP-R" w:eastAsia="UD デジタル 教科書体 NP-R" w:hAnsi="ＭＳ 明朝" w:hint="eastAsia"/>
                                    <w:b/>
                                    <w:sz w:val="18"/>
                                    <w:szCs w:val="18"/>
                                  </w:rPr>
                                  <w:t xml:space="preserve">　　</w:t>
                                </w:r>
                                <w:r w:rsidRPr="00F020D8">
                                  <w:rPr>
                                    <w:rFonts w:ascii="UD デジタル 教科書体 NP-R" w:eastAsia="UD デジタル 教科書体 NP-R" w:hAnsi="ＭＳ 明朝" w:hint="eastAsia"/>
                                    <w:bCs/>
                                    <w:sz w:val="18"/>
                                    <w:szCs w:val="18"/>
                                  </w:rPr>
                                  <w:t xml:space="preserve">　八王子市教育委員会いじめ防止等に関する基本的な方針（</w:t>
                                </w:r>
                                <w:r w:rsidR="00E1226A" w:rsidRPr="00F020D8">
                                  <w:rPr>
                                    <w:rFonts w:ascii="UD デジタル 教科書体 NP-R" w:eastAsia="UD デジタル 教科書体 NP-R" w:hAnsi="ＭＳ 明朝" w:hint="eastAsia"/>
                                    <w:bCs/>
                                    <w:sz w:val="18"/>
                                    <w:szCs w:val="18"/>
                                  </w:rPr>
                                  <w:t>R3.2月改定</w:t>
                                </w:r>
                                <w:r w:rsidRPr="00F020D8">
                                  <w:rPr>
                                    <w:rFonts w:ascii="UD デジタル 教科書体 NP-R" w:eastAsia="UD デジタル 教科書体 NP-R" w:hAnsi="ＭＳ 明朝" w:hint="eastAsia"/>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二等辺三角形 29"/>
                          <wps:cNvSpPr/>
                          <wps:spPr>
                            <a:xfrm rot="16200000" flipV="1">
                              <a:off x="3087187" y="1181119"/>
                              <a:ext cx="2535554" cy="173318"/>
                            </a:xfrm>
                            <a:prstGeom prst="triangle">
                              <a:avLst>
                                <a:gd name="adj" fmla="val 4971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 name="テキスト ボックス 2"/>
                        <wps:cNvSpPr txBox="1"/>
                        <wps:spPr>
                          <a:xfrm>
                            <a:off x="4514850" y="38088"/>
                            <a:ext cx="4800600" cy="1745859"/>
                          </a:xfrm>
                          <a:prstGeom prst="rect">
                            <a:avLst/>
                          </a:prstGeom>
                          <a:solidFill>
                            <a:schemeClr val="lt1"/>
                          </a:solidFill>
                          <a:ln w="6350">
                            <a:solidFill>
                              <a:prstClr val="black"/>
                            </a:solidFill>
                          </a:ln>
                        </wps:spPr>
                        <wps:txbx>
                          <w:txbxContent>
                            <w:p w14:paraId="01FEE1B1" w14:textId="1E11CA82" w:rsidR="00432B29" w:rsidRPr="00F020D8" w:rsidRDefault="00E1226A" w:rsidP="000D1139">
                              <w:pPr>
                                <w:spacing w:line="0" w:lineRule="atLeast"/>
                                <w:rPr>
                                  <w:rFonts w:ascii="UD デジタル 教科書体 NP-R" w:eastAsia="UD デジタル 教科書体 NP-R" w:hAnsi="ＭＳ 明朝"/>
                                  <w:bCs/>
                                  <w:sz w:val="20"/>
                                  <w:szCs w:val="20"/>
                                </w:rPr>
                              </w:pPr>
                              <w:r w:rsidRPr="00F020D8">
                                <w:rPr>
                                  <w:rFonts w:ascii="UD デジタル 教科書体 NP-R" w:eastAsia="UD デジタル 教科書体 NP-R" w:hAnsi="ＭＳ ゴシック" w:hint="eastAsia"/>
                                  <w:b/>
                                  <w:sz w:val="20"/>
                                  <w:szCs w:val="20"/>
                                </w:rPr>
                                <w:t>八王子市立</w:t>
                              </w:r>
                              <w:r w:rsidR="00E1037C" w:rsidRPr="00F020D8">
                                <w:rPr>
                                  <w:rFonts w:ascii="UD デジタル 教科書体 NP-R" w:eastAsia="UD デジタル 教科書体 NP-R" w:hAnsi="ＭＳ ゴシック" w:hint="eastAsia"/>
                                  <w:b/>
                                  <w:sz w:val="20"/>
                                  <w:szCs w:val="20"/>
                                </w:rPr>
                                <w:t>由木中</w:t>
                              </w:r>
                              <w:r w:rsidRPr="00F020D8">
                                <w:rPr>
                                  <w:rFonts w:ascii="UD デジタル 教科書体 NP-R" w:eastAsia="UD デジタル 教科書体 NP-R" w:hAnsi="ＭＳ ゴシック" w:hint="eastAsia"/>
                                  <w:b/>
                                  <w:sz w:val="20"/>
                                  <w:szCs w:val="20"/>
                                </w:rPr>
                                <w:t xml:space="preserve">学校　いじめ防止基本方針　</w:t>
                              </w:r>
                            </w:p>
                            <w:p w14:paraId="0A67D860" w14:textId="04AEB96C" w:rsidR="00225DB0" w:rsidRPr="00F020D8" w:rsidRDefault="00225DB0" w:rsidP="000D1139">
                              <w:pPr>
                                <w:spacing w:line="0" w:lineRule="atLeast"/>
                                <w:jc w:val="left"/>
                                <w:rPr>
                                  <w:rFonts w:ascii="UD デジタル 教科書体 NP-R" w:eastAsia="UD デジタル 教科書体 NP-R" w:hAnsi="ＭＳ 明朝"/>
                                  <w:bCs/>
                                  <w:color w:val="000000" w:themeColor="text1"/>
                                  <w:sz w:val="20"/>
                                  <w:szCs w:val="20"/>
                                </w:rPr>
                              </w:pPr>
                              <w:r w:rsidRPr="00F020D8">
                                <w:rPr>
                                  <w:rFonts w:ascii="UD デジタル 教科書体 NP-R" w:eastAsia="UD デジタル 教科書体 NP-R" w:hAnsi="ＭＳ ゴシック" w:hint="eastAsia"/>
                                  <w:b/>
                                  <w:bCs/>
                                  <w:color w:val="000000" w:themeColor="text1"/>
                                  <w:sz w:val="20"/>
                                  <w:szCs w:val="20"/>
                                </w:rPr>
                                <w:t>〇いじめの防止等に関する基本的な考え方</w:t>
                              </w:r>
                            </w:p>
                            <w:p w14:paraId="4237DE3C" w14:textId="67C171E4" w:rsidR="000D1139"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「しない　させない　許さない」</w:t>
                              </w:r>
                            </w:p>
                            <w:p w14:paraId="5AE60579" w14:textId="302CB837" w:rsidR="00E1037C"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w:t>
                              </w:r>
                              <w:r w:rsidR="005D5383" w:rsidRPr="00F020D8">
                                <w:rPr>
                                  <w:rFonts w:ascii="UD デジタル 教科書体 NP-R" w:eastAsia="UD デジタル 教科書体 NP-R" w:hAnsi="ＭＳ ゴシック" w:hint="eastAsia"/>
                                  <w:b/>
                                  <w:sz w:val="20"/>
                                  <w:szCs w:val="20"/>
                                </w:rPr>
                                <w:t xml:space="preserve">　</w:t>
                              </w:r>
                              <w:r w:rsidRPr="00F020D8">
                                <w:rPr>
                                  <w:rFonts w:ascii="UD デジタル 教科書体 NP-R" w:eastAsia="UD デジタル 教科書体 NP-R" w:hAnsi="ＭＳ ゴシック" w:hint="eastAsia"/>
                                  <w:b/>
                                  <w:sz w:val="20"/>
                                  <w:szCs w:val="20"/>
                                </w:rPr>
                                <w:t>☆いじめは、　・人権侵害であり、犯罪行為である。</w:t>
                              </w:r>
                            </w:p>
                            <w:p w14:paraId="1D66847A" w14:textId="319EA3B0" w:rsidR="00E1037C"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w:t>
                              </w:r>
                              <w:r w:rsidR="005D5383" w:rsidRPr="00F020D8">
                                <w:rPr>
                                  <w:rFonts w:ascii="UD デジタル 教科書体 NP-R" w:eastAsia="UD デジタル 教科書体 NP-R" w:hAnsi="ＭＳ ゴシック" w:hint="eastAsia"/>
                                  <w:b/>
                                  <w:sz w:val="20"/>
                                  <w:szCs w:val="20"/>
                                </w:rPr>
                                <w:t xml:space="preserve">　</w:t>
                              </w:r>
                              <w:r w:rsidRPr="00F020D8">
                                <w:rPr>
                                  <w:rFonts w:ascii="UD デジタル 教科書体 NP-R" w:eastAsia="UD デジタル 教科書体 NP-R" w:hAnsi="ＭＳ ゴシック" w:hint="eastAsia"/>
                                  <w:b/>
                                  <w:sz w:val="20"/>
                                  <w:szCs w:val="20"/>
                                </w:rPr>
                                <w:t xml:space="preserve">　　　　　  ・許される行為ではない。</w:t>
                              </w:r>
                            </w:p>
                            <w:p w14:paraId="0EB59420" w14:textId="7952B028" w:rsidR="002D385B" w:rsidRPr="00F020D8" w:rsidRDefault="002D385B"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w:t>
                              </w:r>
                              <w:r w:rsidR="005D5383" w:rsidRPr="00F020D8">
                                <w:rPr>
                                  <w:rFonts w:ascii="UD デジタル 教科書体 NP-R" w:eastAsia="UD デジタル 教科書体 NP-R" w:hAnsi="ＭＳ ゴシック" w:hint="eastAsia"/>
                                  <w:b/>
                                  <w:sz w:val="20"/>
                                  <w:szCs w:val="20"/>
                                </w:rPr>
                                <w:t xml:space="preserve">　</w:t>
                              </w:r>
                              <w:r w:rsidRPr="00F020D8">
                                <w:rPr>
                                  <w:rFonts w:ascii="UD デジタル 教科書体 NP-R" w:eastAsia="UD デジタル 教科書体 NP-R" w:hAnsi="ＭＳ ゴシック" w:hint="eastAsia"/>
                                  <w:b/>
                                  <w:sz w:val="20"/>
                                  <w:szCs w:val="20"/>
                                </w:rPr>
                                <w:t xml:space="preserve">　　　　　・被害者の立場に立ち、守り通す。　</w:t>
                              </w:r>
                            </w:p>
                            <w:p w14:paraId="2457A9E2" w14:textId="10FEF5A8" w:rsidR="00225DB0" w:rsidRPr="00F020D8" w:rsidRDefault="000D1139"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〇令和</w:t>
                              </w:r>
                              <w:r w:rsidR="008353D1">
                                <w:rPr>
                                  <w:rFonts w:ascii="UD デジタル 教科書体 NP-R" w:eastAsia="UD デジタル 教科書体 NP-R" w:hAnsi="ＭＳ ゴシック" w:hint="eastAsia"/>
                                  <w:b/>
                                  <w:sz w:val="20"/>
                                  <w:szCs w:val="20"/>
                                </w:rPr>
                                <w:t>８年</w:t>
                              </w:r>
                              <w:r w:rsidRPr="00F020D8">
                                <w:rPr>
                                  <w:rFonts w:ascii="UD デジタル 教科書体 NP-R" w:eastAsia="UD デジタル 教科書体 NP-R" w:hAnsi="ＭＳ ゴシック" w:hint="eastAsia"/>
                                  <w:b/>
                                  <w:sz w:val="20"/>
                                  <w:szCs w:val="20"/>
                                </w:rPr>
                                <w:t>度の重点項目</w:t>
                              </w:r>
                            </w:p>
                            <w:p w14:paraId="020C2D6C" w14:textId="71359F95" w:rsidR="00E1037C"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・人権尊重の精神に基づく教育活動を展開する。</w:t>
                              </w:r>
                            </w:p>
                            <w:p w14:paraId="31380EB7" w14:textId="5D7D4BEE" w:rsidR="00E1037C" w:rsidRPr="00E1037C" w:rsidRDefault="00E1037C" w:rsidP="000D1139">
                              <w:pPr>
                                <w:spacing w:line="0" w:lineRule="atLeast"/>
                                <w:rPr>
                                  <w:rFonts w:ascii="ＭＳ ゴシック" w:eastAsia="ＭＳ ゴシック" w:hAnsi="ＭＳ ゴシック"/>
                                  <w:b/>
                                  <w:sz w:val="24"/>
                                  <w:szCs w:val="21"/>
                                </w:rPr>
                              </w:pPr>
                              <w:r>
                                <w:rPr>
                                  <w:rFonts w:ascii="ＭＳ ゴシック" w:eastAsia="ＭＳ ゴシック" w:hAnsi="ＭＳ ゴシック" w:hint="eastAsia"/>
                                  <w:b/>
                                  <w:sz w:val="24"/>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C9CA82" id="グループ化 20" o:spid="_x0000_s1029" style="position:absolute;left:0;text-align:left;margin-left:-29.25pt;margin-top:10.95pt;width:729pt;height:147.6pt;z-index:251653120;mso-width-relative:margin;mso-height-relative:margin" coordorigin="571" coordsize="92583,1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">
                <v:group id="グループ化 37" o:spid="_x0000_s1030" style="position:absolute;left:571;width:43840;height:18754" coordorigin="571" coordsize="43844,2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テキスト ボックス 1" o:spid="_x0000_s1031" type="#_x0000_t202" style="position:absolute;left:571;top:391;width:41343;height:25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77289341" w14:textId="29168458" w:rsidR="00F53F3D" w:rsidRPr="00F020D8" w:rsidRDefault="00F53F3D" w:rsidP="00972461">
                          <w:pPr>
                            <w:spacing w:line="0" w:lineRule="atLeast"/>
                            <w:rPr>
                              <w:rFonts w:ascii="UD デジタル 教科書体 NP-R" w:eastAsia="UD デジタル 教科書体 NP-R" w:hAnsi="ＭＳ 明朝"/>
                              <w:b/>
                              <w:sz w:val="18"/>
                              <w:szCs w:val="18"/>
                            </w:rPr>
                          </w:pPr>
                          <w:r w:rsidRPr="00F020D8">
                            <w:rPr>
                              <w:rFonts w:ascii="UD デジタル 教科書体 NP-R" w:eastAsia="UD デジタル 教科書体 NP-R" w:hAnsi="ＭＳ 明朝" w:hint="eastAsia"/>
                              <w:b/>
                              <w:sz w:val="18"/>
                              <w:szCs w:val="18"/>
                            </w:rPr>
                            <w:t>法や条例等</w:t>
                          </w:r>
                        </w:p>
                        <w:p w14:paraId="013EE2A8" w14:textId="5DE2B5A9" w:rsidR="00432B29" w:rsidRPr="00F020D8" w:rsidRDefault="00F53F3D" w:rsidP="00972461">
                          <w:pPr>
                            <w:spacing w:line="0" w:lineRule="atLeast"/>
                            <w:rPr>
                              <w:rFonts w:ascii="UD デジタル 教科書体 NP-R" w:eastAsia="UD デジタル 教科書体 NP-R" w:hAnsi="ＭＳ 明朝"/>
                              <w:bCs/>
                              <w:sz w:val="18"/>
                              <w:szCs w:val="18"/>
                            </w:rPr>
                          </w:pPr>
                          <w:r w:rsidRPr="00F020D8">
                            <w:rPr>
                              <w:rFonts w:ascii="UD デジタル 教科書体 NP-R" w:eastAsia="UD デジタル 教科書体 NP-R" w:hAnsi="ＭＳ 明朝" w:hint="eastAsia"/>
                              <w:bCs/>
                              <w:sz w:val="18"/>
                              <w:szCs w:val="18"/>
                            </w:rPr>
                            <w:t>〈国〉</w:t>
                          </w:r>
                          <w:r w:rsidR="00432B29" w:rsidRPr="00F020D8">
                            <w:rPr>
                              <w:rFonts w:ascii="UD デジタル 教科書体 NP-R" w:eastAsia="UD デジタル 教科書体 NP-R" w:hAnsi="ＭＳ 明朝" w:hint="eastAsia"/>
                              <w:bCs/>
                              <w:sz w:val="18"/>
                              <w:szCs w:val="18"/>
                            </w:rPr>
                            <w:t>いじ</w:t>
                          </w:r>
                          <w:r w:rsidRPr="00F020D8">
                            <w:rPr>
                              <w:rFonts w:ascii="UD デジタル 教科書体 NP-R" w:eastAsia="UD デジタル 教科書体 NP-R" w:hAnsi="ＭＳ 明朝" w:hint="eastAsia"/>
                              <w:bCs/>
                              <w:sz w:val="18"/>
                              <w:szCs w:val="18"/>
                            </w:rPr>
                            <w:t>め防止対</w:t>
                          </w:r>
                          <w:r w:rsidR="00432B29" w:rsidRPr="00F020D8">
                            <w:rPr>
                              <w:rFonts w:ascii="UD デジタル 教科書体 NP-R" w:eastAsia="UD デジタル 教科書体 NP-R" w:hAnsi="ＭＳ 明朝" w:hint="eastAsia"/>
                              <w:bCs/>
                              <w:sz w:val="18"/>
                              <w:szCs w:val="18"/>
                            </w:rPr>
                            <w:t>策推進法</w:t>
                          </w:r>
                          <w:r w:rsidR="00F24AC3" w:rsidRPr="00F020D8">
                            <w:rPr>
                              <w:rFonts w:ascii="UD デジタル 教科書体 NP-R" w:eastAsia="UD デジタル 教科書体 NP-R" w:hAnsi="ＭＳ 明朝" w:hint="eastAsia"/>
                              <w:bCs/>
                              <w:sz w:val="18"/>
                              <w:szCs w:val="18"/>
                            </w:rPr>
                            <w:t>（H25）</w:t>
                          </w:r>
                        </w:p>
                        <w:p w14:paraId="648A0645" w14:textId="77777777" w:rsidR="00432B29" w:rsidRPr="00F020D8" w:rsidRDefault="00F24AC3" w:rsidP="00972461">
                          <w:pPr>
                            <w:spacing w:line="0" w:lineRule="atLeast"/>
                            <w:ind w:firstLineChars="300" w:firstLine="540"/>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いじめ防止等のための基本的な方針（H29改定）</w:t>
                          </w:r>
                        </w:p>
                        <w:p w14:paraId="1E1F6A99" w14:textId="78E5F5E0" w:rsidR="00432B29" w:rsidRPr="00F020D8" w:rsidRDefault="00F24AC3" w:rsidP="00972461">
                          <w:pPr>
                            <w:spacing w:line="0" w:lineRule="atLeast"/>
                            <w:ind w:firstLineChars="300" w:firstLine="540"/>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いじめの重大事態の調査に関するガイドライン（H2</w:t>
                          </w:r>
                          <w:r w:rsidR="00F53F3D" w:rsidRPr="00F020D8">
                            <w:rPr>
                              <w:rFonts w:ascii="UD デジタル 教科書体 NP-R" w:eastAsia="UD デジタル 教科書体 NP-R" w:hAnsi="ＭＳ 明朝" w:hint="eastAsia"/>
                              <w:sz w:val="18"/>
                              <w:szCs w:val="18"/>
                            </w:rPr>
                            <w:t>9</w:t>
                          </w:r>
                          <w:r w:rsidRPr="00F020D8">
                            <w:rPr>
                              <w:rFonts w:ascii="UD デジタル 教科書体 NP-R" w:eastAsia="UD デジタル 教科書体 NP-R" w:hAnsi="ＭＳ 明朝" w:hint="eastAsia"/>
                              <w:sz w:val="18"/>
                              <w:szCs w:val="18"/>
                            </w:rPr>
                            <w:t>）</w:t>
                          </w:r>
                        </w:p>
                        <w:p w14:paraId="3649333E" w14:textId="1FCA9DBB" w:rsidR="00432B29" w:rsidRPr="00F020D8" w:rsidRDefault="00F24AC3" w:rsidP="00972461">
                          <w:pPr>
                            <w:spacing w:line="0" w:lineRule="atLeast"/>
                            <w:ind w:firstLineChars="300" w:firstLine="540"/>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不登校重大事態に係る調査の指針（H28）</w:t>
                          </w:r>
                        </w:p>
                        <w:p w14:paraId="3308AB91" w14:textId="3324BA79"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〈都〉東京都いじめ防止対策推進条例（H26）</w:t>
                          </w:r>
                        </w:p>
                        <w:p w14:paraId="2312822F" w14:textId="464C6D9F"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 xml:space="preserve">      東京都いじめ防止対策推進基本方針（H26）</w:t>
                          </w:r>
                        </w:p>
                        <w:p w14:paraId="7D165103" w14:textId="387DA4AB"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 xml:space="preserve">　　　東京都教育委員会いじめ総合対策【第2次・一部改定】（R3）</w:t>
                          </w:r>
                        </w:p>
                        <w:p w14:paraId="6EAAB77C" w14:textId="4E9E8A19" w:rsidR="00F53F3D" w:rsidRPr="00F020D8" w:rsidRDefault="00F53F3D" w:rsidP="00972461">
                          <w:pPr>
                            <w:spacing w:line="0" w:lineRule="atLeast"/>
                            <w:rPr>
                              <w:rFonts w:ascii="UD デジタル 教科書体 NP-R" w:eastAsia="UD デジタル 教科書体 NP-R" w:hAnsi="ＭＳ 明朝"/>
                              <w:sz w:val="18"/>
                              <w:szCs w:val="18"/>
                            </w:rPr>
                          </w:pPr>
                          <w:r w:rsidRPr="00F020D8">
                            <w:rPr>
                              <w:rFonts w:ascii="UD デジタル 教科書体 NP-R" w:eastAsia="UD デジタル 教科書体 NP-R" w:hAnsi="ＭＳ 明朝" w:hint="eastAsia"/>
                              <w:sz w:val="18"/>
                              <w:szCs w:val="18"/>
                            </w:rPr>
                            <w:t>〈市〉いじめを許さないまち八王子条例（H29）</w:t>
                          </w:r>
                        </w:p>
                        <w:p w14:paraId="3B11C03D" w14:textId="6E61D407" w:rsidR="00F53F3D" w:rsidRPr="00F020D8" w:rsidRDefault="00E3451C" w:rsidP="00972461">
                          <w:pPr>
                            <w:spacing w:line="0" w:lineRule="atLeast"/>
                            <w:rPr>
                              <w:rFonts w:ascii="UD デジタル 教科書体 NP-R" w:eastAsia="UD デジタル 教科書体 NP-R" w:hAnsi="ＭＳ 明朝"/>
                              <w:bCs/>
                              <w:sz w:val="18"/>
                              <w:szCs w:val="18"/>
                            </w:rPr>
                          </w:pPr>
                          <w:r w:rsidRPr="00F020D8">
                            <w:rPr>
                              <w:rFonts w:ascii="UD デジタル 教科書体 NP-R" w:eastAsia="UD デジタル 教科書体 NP-R" w:hAnsi="ＭＳ 明朝" w:hint="eastAsia"/>
                              <w:b/>
                              <w:sz w:val="18"/>
                              <w:szCs w:val="18"/>
                            </w:rPr>
                            <w:t xml:space="preserve">　　</w:t>
                          </w:r>
                          <w:r w:rsidRPr="00F020D8">
                            <w:rPr>
                              <w:rFonts w:ascii="UD デジタル 教科書体 NP-R" w:eastAsia="UD デジタル 教科書体 NP-R" w:hAnsi="ＭＳ 明朝" w:hint="eastAsia"/>
                              <w:bCs/>
                              <w:sz w:val="18"/>
                              <w:szCs w:val="18"/>
                            </w:rPr>
                            <w:t xml:space="preserve">　八王子市教育委員会いじめ防止等に関する基本的な方針（</w:t>
                          </w:r>
                          <w:r w:rsidR="00E1226A" w:rsidRPr="00F020D8">
                            <w:rPr>
                              <w:rFonts w:ascii="UD デジタル 教科書体 NP-R" w:eastAsia="UD デジタル 教科書体 NP-R" w:hAnsi="ＭＳ 明朝" w:hint="eastAsia"/>
                              <w:bCs/>
                              <w:sz w:val="18"/>
                              <w:szCs w:val="18"/>
                            </w:rPr>
                            <w:t>R3.2月改定</w:t>
                          </w:r>
                          <w:r w:rsidRPr="00F020D8">
                            <w:rPr>
                              <w:rFonts w:ascii="UD デジタル 教科書体 NP-R" w:eastAsia="UD デジタル 教科書体 NP-R" w:hAnsi="ＭＳ 明朝" w:hint="eastAsia"/>
                              <w:bCs/>
                              <w:sz w:val="18"/>
                              <w:szCs w:val="18"/>
                            </w:rPr>
                            <w: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9" o:spid="_x0000_s1032" type="#_x0000_t5" style="position:absolute;left:30872;top:11811;width:25355;height:173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" adj="10739" fillcolor="#5b9bd5 [3204]" strokecolor="#1f4d78 [1604]" strokeweight="1pt"/>
                </v:group>
                <v:shape id="テキスト ボックス 2" o:spid="_x0000_s1033" type="#_x0000_t202" style="position:absolute;left:45148;top:380;width:48006;height:17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01FEE1B1" w14:textId="1E11CA82" w:rsidR="00432B29" w:rsidRPr="00F020D8" w:rsidRDefault="00E1226A" w:rsidP="000D1139">
                        <w:pPr>
                          <w:spacing w:line="0" w:lineRule="atLeast"/>
                          <w:rPr>
                            <w:rFonts w:ascii="UD デジタル 教科書体 NP-R" w:eastAsia="UD デジタル 教科書体 NP-R" w:hAnsi="ＭＳ 明朝"/>
                            <w:bCs/>
                            <w:sz w:val="20"/>
                            <w:szCs w:val="20"/>
                          </w:rPr>
                        </w:pPr>
                        <w:r w:rsidRPr="00F020D8">
                          <w:rPr>
                            <w:rFonts w:ascii="UD デジタル 教科書体 NP-R" w:eastAsia="UD デジタル 教科書体 NP-R" w:hAnsi="ＭＳ ゴシック" w:hint="eastAsia"/>
                            <w:b/>
                            <w:sz w:val="20"/>
                            <w:szCs w:val="20"/>
                          </w:rPr>
                          <w:t>八王子市立</w:t>
                        </w:r>
                        <w:r w:rsidR="00E1037C" w:rsidRPr="00F020D8">
                          <w:rPr>
                            <w:rFonts w:ascii="UD デジタル 教科書体 NP-R" w:eastAsia="UD デジタル 教科書体 NP-R" w:hAnsi="ＭＳ ゴシック" w:hint="eastAsia"/>
                            <w:b/>
                            <w:sz w:val="20"/>
                            <w:szCs w:val="20"/>
                          </w:rPr>
                          <w:t>由木中</w:t>
                        </w:r>
                        <w:r w:rsidRPr="00F020D8">
                          <w:rPr>
                            <w:rFonts w:ascii="UD デジタル 教科書体 NP-R" w:eastAsia="UD デジタル 教科書体 NP-R" w:hAnsi="ＭＳ ゴシック" w:hint="eastAsia"/>
                            <w:b/>
                            <w:sz w:val="20"/>
                            <w:szCs w:val="20"/>
                          </w:rPr>
                          <w:t xml:space="preserve">学校　いじめ防止基本方針　</w:t>
                        </w:r>
                      </w:p>
                      <w:p w14:paraId="0A67D860" w14:textId="04AEB96C" w:rsidR="00225DB0" w:rsidRPr="00F020D8" w:rsidRDefault="00225DB0" w:rsidP="000D1139">
                        <w:pPr>
                          <w:spacing w:line="0" w:lineRule="atLeast"/>
                          <w:jc w:val="left"/>
                          <w:rPr>
                            <w:rFonts w:ascii="UD デジタル 教科書体 NP-R" w:eastAsia="UD デジタル 教科書体 NP-R" w:hAnsi="ＭＳ 明朝"/>
                            <w:bCs/>
                            <w:color w:val="000000" w:themeColor="text1"/>
                            <w:sz w:val="20"/>
                            <w:szCs w:val="20"/>
                          </w:rPr>
                        </w:pPr>
                        <w:r w:rsidRPr="00F020D8">
                          <w:rPr>
                            <w:rFonts w:ascii="UD デジタル 教科書体 NP-R" w:eastAsia="UD デジタル 教科書体 NP-R" w:hAnsi="ＭＳ ゴシック" w:hint="eastAsia"/>
                            <w:b/>
                            <w:bCs/>
                            <w:color w:val="000000" w:themeColor="text1"/>
                            <w:sz w:val="20"/>
                            <w:szCs w:val="20"/>
                          </w:rPr>
                          <w:t>〇いじめの防止等に関する基本的な考え方</w:t>
                        </w:r>
                      </w:p>
                      <w:p w14:paraId="4237DE3C" w14:textId="67C171E4" w:rsidR="000D1139"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「しない　させない　許さない」</w:t>
                        </w:r>
                      </w:p>
                      <w:p w14:paraId="5AE60579" w14:textId="302CB837" w:rsidR="00E1037C"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w:t>
                        </w:r>
                        <w:r w:rsidR="005D5383" w:rsidRPr="00F020D8">
                          <w:rPr>
                            <w:rFonts w:ascii="UD デジタル 教科書体 NP-R" w:eastAsia="UD デジタル 教科書体 NP-R" w:hAnsi="ＭＳ ゴシック" w:hint="eastAsia"/>
                            <w:b/>
                            <w:sz w:val="20"/>
                            <w:szCs w:val="20"/>
                          </w:rPr>
                          <w:t xml:space="preserve">　</w:t>
                        </w:r>
                        <w:r w:rsidRPr="00F020D8">
                          <w:rPr>
                            <w:rFonts w:ascii="UD デジタル 教科書体 NP-R" w:eastAsia="UD デジタル 教科書体 NP-R" w:hAnsi="ＭＳ ゴシック" w:hint="eastAsia"/>
                            <w:b/>
                            <w:sz w:val="20"/>
                            <w:szCs w:val="20"/>
                          </w:rPr>
                          <w:t>☆いじめは、　・人権侵害であり、犯罪行為である。</w:t>
                        </w:r>
                      </w:p>
                      <w:p w14:paraId="1D66847A" w14:textId="319EA3B0" w:rsidR="00E1037C"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w:t>
                        </w:r>
                        <w:r w:rsidR="005D5383" w:rsidRPr="00F020D8">
                          <w:rPr>
                            <w:rFonts w:ascii="UD デジタル 教科書体 NP-R" w:eastAsia="UD デジタル 教科書体 NP-R" w:hAnsi="ＭＳ ゴシック" w:hint="eastAsia"/>
                            <w:b/>
                            <w:sz w:val="20"/>
                            <w:szCs w:val="20"/>
                          </w:rPr>
                          <w:t xml:space="preserve">　</w:t>
                        </w:r>
                        <w:r w:rsidRPr="00F020D8">
                          <w:rPr>
                            <w:rFonts w:ascii="UD デジタル 教科書体 NP-R" w:eastAsia="UD デジタル 教科書体 NP-R" w:hAnsi="ＭＳ ゴシック" w:hint="eastAsia"/>
                            <w:b/>
                            <w:sz w:val="20"/>
                            <w:szCs w:val="20"/>
                          </w:rPr>
                          <w:t xml:space="preserve">　　　　　  ・許される行為ではない。</w:t>
                        </w:r>
                      </w:p>
                      <w:p w14:paraId="0EB59420" w14:textId="7952B028" w:rsidR="002D385B" w:rsidRPr="00F020D8" w:rsidRDefault="002D385B"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w:t>
                        </w:r>
                        <w:r w:rsidR="005D5383" w:rsidRPr="00F020D8">
                          <w:rPr>
                            <w:rFonts w:ascii="UD デジタル 教科書体 NP-R" w:eastAsia="UD デジタル 教科書体 NP-R" w:hAnsi="ＭＳ ゴシック" w:hint="eastAsia"/>
                            <w:b/>
                            <w:sz w:val="20"/>
                            <w:szCs w:val="20"/>
                          </w:rPr>
                          <w:t xml:space="preserve">　</w:t>
                        </w:r>
                        <w:r w:rsidRPr="00F020D8">
                          <w:rPr>
                            <w:rFonts w:ascii="UD デジタル 教科書体 NP-R" w:eastAsia="UD デジタル 教科書体 NP-R" w:hAnsi="ＭＳ ゴシック" w:hint="eastAsia"/>
                            <w:b/>
                            <w:sz w:val="20"/>
                            <w:szCs w:val="20"/>
                          </w:rPr>
                          <w:t xml:space="preserve">　　　　　・被害者の立場に立ち、守り通す。　</w:t>
                        </w:r>
                      </w:p>
                      <w:p w14:paraId="2457A9E2" w14:textId="10FEF5A8" w:rsidR="00225DB0" w:rsidRPr="00F020D8" w:rsidRDefault="000D1139"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〇令和</w:t>
                        </w:r>
                        <w:r w:rsidR="008353D1">
                          <w:rPr>
                            <w:rFonts w:ascii="UD デジタル 教科書体 NP-R" w:eastAsia="UD デジタル 教科書体 NP-R" w:hAnsi="ＭＳ ゴシック" w:hint="eastAsia"/>
                            <w:b/>
                            <w:sz w:val="20"/>
                            <w:szCs w:val="20"/>
                          </w:rPr>
                          <w:t>８年</w:t>
                        </w:r>
                        <w:r w:rsidRPr="00F020D8">
                          <w:rPr>
                            <w:rFonts w:ascii="UD デジタル 教科書体 NP-R" w:eastAsia="UD デジタル 教科書体 NP-R" w:hAnsi="ＭＳ ゴシック" w:hint="eastAsia"/>
                            <w:b/>
                            <w:sz w:val="20"/>
                            <w:szCs w:val="20"/>
                          </w:rPr>
                          <w:t>度の重点項目</w:t>
                        </w:r>
                      </w:p>
                      <w:p w14:paraId="020C2D6C" w14:textId="71359F95" w:rsidR="00E1037C" w:rsidRPr="00F020D8" w:rsidRDefault="00E1037C" w:rsidP="000D1139">
                        <w:pPr>
                          <w:spacing w:line="0" w:lineRule="atLeast"/>
                          <w:rPr>
                            <w:rFonts w:ascii="UD デジタル 教科書体 NP-R" w:eastAsia="UD デジタル 教科書体 NP-R" w:hAnsi="ＭＳ ゴシック"/>
                            <w:b/>
                            <w:sz w:val="20"/>
                            <w:szCs w:val="20"/>
                          </w:rPr>
                        </w:pPr>
                        <w:r w:rsidRPr="00F020D8">
                          <w:rPr>
                            <w:rFonts w:ascii="UD デジタル 教科書体 NP-R" w:eastAsia="UD デジタル 教科書体 NP-R" w:hAnsi="ＭＳ ゴシック" w:hint="eastAsia"/>
                            <w:b/>
                            <w:sz w:val="20"/>
                            <w:szCs w:val="20"/>
                          </w:rPr>
                          <w:t xml:space="preserve">　・人権尊重の精神に基づく教育活動を展開する。</w:t>
                        </w:r>
                      </w:p>
                      <w:p w14:paraId="31380EB7" w14:textId="5D7D4BEE" w:rsidR="00E1037C" w:rsidRPr="00E1037C" w:rsidRDefault="00E1037C" w:rsidP="000D1139">
                        <w:pPr>
                          <w:spacing w:line="0" w:lineRule="atLeast"/>
                          <w:rPr>
                            <w:rFonts w:ascii="ＭＳ ゴシック" w:eastAsia="ＭＳ ゴシック" w:hAnsi="ＭＳ ゴシック"/>
                            <w:b/>
                            <w:sz w:val="24"/>
                            <w:szCs w:val="21"/>
                          </w:rPr>
                        </w:pPr>
                        <w:r>
                          <w:rPr>
                            <w:rFonts w:ascii="ＭＳ ゴシック" w:eastAsia="ＭＳ ゴシック" w:hAnsi="ＭＳ ゴシック" w:hint="eastAsia"/>
                            <w:b/>
                            <w:sz w:val="24"/>
                            <w:szCs w:val="21"/>
                          </w:rPr>
                          <w:t xml:space="preserve">　</w:t>
                        </w:r>
                      </w:p>
                    </w:txbxContent>
                  </v:textbox>
                </v:shape>
              </v:group>
            </w:pict>
          </mc:Fallback>
        </mc:AlternateContent>
      </w:r>
      <w:r w:rsidR="00D57F9B">
        <w:rPr>
          <w:noProof/>
        </w:rPr>
        <mc:AlternateContent>
          <mc:Choice Requires="wpg">
            <w:drawing>
              <wp:anchor distT="0" distB="0" distL="114300" distR="114300" simplePos="0" relativeHeight="251652096" behindDoc="0" locked="0" layoutInCell="1" allowOverlap="1" wp14:anchorId="697F2619" wp14:editId="2F5B7BD4">
                <wp:simplePos x="0" y="0"/>
                <wp:positionH relativeFrom="column">
                  <wp:posOffset>8959214</wp:posOffset>
                </wp:positionH>
                <wp:positionV relativeFrom="paragraph">
                  <wp:posOffset>139065</wp:posOffset>
                </wp:positionV>
                <wp:extent cx="4302126" cy="1838960"/>
                <wp:effectExtent l="19050" t="76200" r="22225" b="85090"/>
                <wp:wrapNone/>
                <wp:docPr id="15" name="グループ化 15"/>
                <wp:cNvGraphicFramePr/>
                <a:graphic xmlns:a="http://schemas.openxmlformats.org/drawingml/2006/main">
                  <a:graphicData uri="http://schemas.microsoft.com/office/word/2010/wordprocessingGroup">
                    <wpg:wgp>
                      <wpg:cNvGrpSpPr/>
                      <wpg:grpSpPr>
                        <a:xfrm>
                          <a:off x="0" y="0"/>
                          <a:ext cx="4302126" cy="1838960"/>
                          <a:chOff x="-19052" y="0"/>
                          <a:chExt cx="4302435" cy="2351314"/>
                        </a:xfrm>
                      </wpg:grpSpPr>
                      <wps:wsp>
                        <wps:cNvPr id="42" name="二等辺三角形 42"/>
                        <wps:cNvSpPr/>
                        <wps:spPr>
                          <a:xfrm rot="5400000" flipV="1">
                            <a:off x="-1096692" y="1077685"/>
                            <a:ext cx="2345780" cy="190500"/>
                          </a:xfrm>
                          <a:prstGeom prst="triangle">
                            <a:avLst>
                              <a:gd name="adj" fmla="val 4971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テキスト ボックス 44"/>
                        <wps:cNvSpPr txBox="1"/>
                        <wps:spPr>
                          <a:xfrm>
                            <a:off x="242251" y="0"/>
                            <a:ext cx="4041132" cy="2351314"/>
                          </a:xfrm>
                          <a:prstGeom prst="rect">
                            <a:avLst/>
                          </a:prstGeom>
                          <a:solidFill>
                            <a:schemeClr val="lt1"/>
                          </a:solidFill>
                          <a:ln w="6350">
                            <a:solidFill>
                              <a:prstClr val="black"/>
                            </a:solidFill>
                          </a:ln>
                        </wps:spPr>
                        <wps:txbx>
                          <w:txbxContent>
                            <w:p w14:paraId="40C0B952" w14:textId="7F944D74" w:rsidR="00225DB0" w:rsidRPr="00F020D8" w:rsidRDefault="00225DB0" w:rsidP="00225DB0">
                              <w:pPr>
                                <w:rPr>
                                  <w:rFonts w:ascii="UD デジタル 教科書体 NP-R" w:eastAsia="UD デジタル 教科書体 NP-R" w:hAnsi="ＭＳ 明朝"/>
                                  <w:b/>
                                  <w:sz w:val="24"/>
                                  <w:szCs w:val="24"/>
                                </w:rPr>
                              </w:pPr>
                              <w:r w:rsidRPr="00F020D8">
                                <w:rPr>
                                  <w:rFonts w:ascii="UD デジタル 教科書体 NP-R" w:eastAsia="UD デジタル 教科書体 NP-R" w:hAnsi="ＭＳ 明朝" w:hint="eastAsia"/>
                                  <w:b/>
                                  <w:sz w:val="24"/>
                                  <w:szCs w:val="24"/>
                                </w:rPr>
                                <w:t>令和</w:t>
                              </w:r>
                              <w:r w:rsidR="00B5786A">
                                <w:rPr>
                                  <w:rFonts w:ascii="UD デジタル 教科書体 NP-R" w:eastAsia="UD デジタル 教科書体 NP-R" w:hAnsi="ＭＳ 明朝" w:hint="eastAsia"/>
                                  <w:b/>
                                  <w:sz w:val="24"/>
                                  <w:szCs w:val="24"/>
                                </w:rPr>
                                <w:t>８</w:t>
                              </w:r>
                              <w:r w:rsidR="00AC6A35">
                                <w:rPr>
                                  <w:rFonts w:ascii="UD デジタル 教科書体 NP-R" w:eastAsia="UD デジタル 教科書体 NP-R" w:hAnsi="ＭＳ 明朝" w:hint="eastAsia"/>
                                  <w:b/>
                                  <w:sz w:val="24"/>
                                  <w:szCs w:val="24"/>
                                </w:rPr>
                                <w:t>年</w:t>
                              </w:r>
                              <w:r w:rsidRPr="00F020D8">
                                <w:rPr>
                                  <w:rFonts w:ascii="UD デジタル 教科書体 NP-R" w:eastAsia="UD デジタル 教科書体 NP-R" w:hAnsi="ＭＳ 明朝" w:hint="eastAsia"/>
                                  <w:b/>
                                  <w:sz w:val="24"/>
                                  <w:szCs w:val="24"/>
                                </w:rPr>
                                <w:t>度の</w:t>
                              </w:r>
                              <w:r w:rsidR="000D1139" w:rsidRPr="00F020D8">
                                <w:rPr>
                                  <w:rFonts w:ascii="UD デジタル 教科書体 NP-R" w:eastAsia="UD デジタル 教科書体 NP-R" w:hAnsi="ＭＳ 明朝" w:hint="eastAsia"/>
                                  <w:b/>
                                  <w:sz w:val="24"/>
                                  <w:szCs w:val="24"/>
                                </w:rPr>
                                <w:t>いじめの防止等に向けた</w:t>
                              </w:r>
                              <w:r w:rsidRPr="00F020D8">
                                <w:rPr>
                                  <w:rFonts w:ascii="UD デジタル 教科書体 NP-R" w:eastAsia="UD デジタル 教科書体 NP-R" w:hAnsi="ＭＳ 明朝" w:hint="eastAsia"/>
                                  <w:b/>
                                  <w:sz w:val="24"/>
                                  <w:szCs w:val="24"/>
                                </w:rPr>
                                <w:t>課題</w:t>
                              </w:r>
                            </w:p>
                            <w:p w14:paraId="138DF012" w14:textId="4E4716BE" w:rsidR="002D385B" w:rsidRPr="00F020D8" w:rsidRDefault="002D385B" w:rsidP="003C57E5">
                              <w:pPr>
                                <w:ind w:left="200" w:hangingChars="100" w:hanging="200"/>
                                <w:rPr>
                                  <w:rFonts w:ascii="UD デジタル 教科書体 NP-R" w:eastAsia="UD デジタル 教科書体 NP-R" w:hAnsi="ＭＳ 明朝"/>
                                  <w:b/>
                                  <w:szCs w:val="21"/>
                                </w:rPr>
                              </w:pPr>
                              <w:r w:rsidRPr="00F020D8">
                                <w:rPr>
                                  <w:rFonts w:ascii="UD デジタル 教科書体 NP-R" w:eastAsia="UD デジタル 教科書体 NP-R" w:hAnsi="ＭＳ 明朝" w:hint="eastAsia"/>
                                  <w:b/>
                                  <w:sz w:val="20"/>
                                  <w:szCs w:val="20"/>
                                </w:rPr>
                                <w:t>・</w:t>
                              </w:r>
                              <w:r w:rsidRPr="00F020D8">
                                <w:rPr>
                                  <w:rFonts w:ascii="UD デジタル 教科書体 NP-R" w:eastAsia="UD デジタル 教科書体 NP-R" w:hAnsi="ＭＳ 明朝" w:hint="eastAsia"/>
                                  <w:b/>
                                  <w:szCs w:val="21"/>
                                </w:rPr>
                                <w:t>いじめの定義に照らし合わせ、</w:t>
                              </w:r>
                              <w:r w:rsidR="003C57E5" w:rsidRPr="00F020D8">
                                <w:rPr>
                                  <w:rFonts w:ascii="UD デジタル 教科書体 NP-R" w:eastAsia="UD デジタル 教科書体 NP-R" w:hAnsi="ＭＳ 明朝" w:hint="eastAsia"/>
                                  <w:b/>
                                  <w:szCs w:val="21"/>
                                </w:rPr>
                                <w:t>全教員が情報を共有し、個々の多様性を認め合いながら多面的な取り組みを充実させること。</w:t>
                              </w:r>
                            </w:p>
                            <w:p w14:paraId="3D85FC62" w14:textId="20561F0A" w:rsidR="003C57E5" w:rsidRPr="00F020D8" w:rsidRDefault="003C57E5" w:rsidP="003C57E5">
                              <w:pPr>
                                <w:ind w:left="210" w:hangingChars="100" w:hanging="210"/>
                                <w:rPr>
                                  <w:rFonts w:ascii="UD デジタル 教科書体 NP-R" w:eastAsia="UD デジタル 教科書体 NP-R" w:hAnsi="ＭＳ 明朝"/>
                                  <w:b/>
                                  <w:szCs w:val="21"/>
                                </w:rPr>
                              </w:pPr>
                              <w:r w:rsidRPr="00F020D8">
                                <w:rPr>
                                  <w:rFonts w:ascii="UD デジタル 教科書体 NP-R" w:eastAsia="UD デジタル 教科書体 NP-R" w:hAnsi="ＭＳ 明朝" w:hint="eastAsia"/>
                                  <w:b/>
                                  <w:szCs w:val="21"/>
                                </w:rPr>
                                <w:t>・ＯＪＴの手法を活用し、若手教員や新規採用教員に効果的な連携</w:t>
                              </w:r>
                              <w:r w:rsidR="00CE251C" w:rsidRPr="00F020D8">
                                <w:rPr>
                                  <w:rFonts w:ascii="UD デジタル 教科書体 NP-R" w:eastAsia="UD デジタル 教科書体 NP-R" w:hAnsi="ＭＳ 明朝" w:hint="eastAsia"/>
                                  <w:b/>
                                  <w:szCs w:val="21"/>
                                </w:rPr>
                                <w:t>や見守り等の徹底を図ること。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97F2619" id="グループ化 15" o:spid="_x0000_s1034" style="position:absolute;left:0;text-align:left;margin-left:705.45pt;margin-top:10.95pt;width:338.75pt;height:144.8pt;z-index:251652096;mso-width-relative:margin" coordorigin="-190" coordsize="43024,2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">
                <v:shape id="二等辺三角形 42" o:spid="_x0000_s1035" type="#_x0000_t5" style="position:absolute;left:-10967;top:10777;width:23458;height:1904;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" adj="10739" fillcolor="#5b9bd5 [3204]" strokecolor="#1f4d78 [1604]" strokeweight="1pt"/>
                <v:shape id="テキスト ボックス 44" o:spid="_x0000_s1036" type="#_x0000_t202" style="position:absolute;left:2422;width:40411;height:2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40C0B952" w14:textId="7F944D74" w:rsidR="00225DB0" w:rsidRPr="00F020D8" w:rsidRDefault="00225DB0" w:rsidP="00225DB0">
                        <w:pPr>
                          <w:rPr>
                            <w:rFonts w:ascii="UD デジタル 教科書体 NP-R" w:eastAsia="UD デジタル 教科書体 NP-R" w:hAnsi="ＭＳ 明朝"/>
                            <w:b/>
                            <w:sz w:val="24"/>
                            <w:szCs w:val="24"/>
                          </w:rPr>
                        </w:pPr>
                        <w:r w:rsidRPr="00F020D8">
                          <w:rPr>
                            <w:rFonts w:ascii="UD デジタル 教科書体 NP-R" w:eastAsia="UD デジタル 教科書体 NP-R" w:hAnsi="ＭＳ 明朝" w:hint="eastAsia"/>
                            <w:b/>
                            <w:sz w:val="24"/>
                            <w:szCs w:val="24"/>
                          </w:rPr>
                          <w:t>令和</w:t>
                        </w:r>
                        <w:r w:rsidR="00B5786A">
                          <w:rPr>
                            <w:rFonts w:ascii="UD デジタル 教科書体 NP-R" w:eastAsia="UD デジタル 教科書体 NP-R" w:hAnsi="ＭＳ 明朝" w:hint="eastAsia"/>
                            <w:b/>
                            <w:sz w:val="24"/>
                            <w:szCs w:val="24"/>
                          </w:rPr>
                          <w:t>８</w:t>
                        </w:r>
                        <w:r w:rsidR="00AC6A35">
                          <w:rPr>
                            <w:rFonts w:ascii="UD デジタル 教科書体 NP-R" w:eastAsia="UD デジタル 教科書体 NP-R" w:hAnsi="ＭＳ 明朝" w:hint="eastAsia"/>
                            <w:b/>
                            <w:sz w:val="24"/>
                            <w:szCs w:val="24"/>
                          </w:rPr>
                          <w:t>年</w:t>
                        </w:r>
                        <w:r w:rsidRPr="00F020D8">
                          <w:rPr>
                            <w:rFonts w:ascii="UD デジタル 教科書体 NP-R" w:eastAsia="UD デジタル 教科書体 NP-R" w:hAnsi="ＭＳ 明朝" w:hint="eastAsia"/>
                            <w:b/>
                            <w:sz w:val="24"/>
                            <w:szCs w:val="24"/>
                          </w:rPr>
                          <w:t>度の</w:t>
                        </w:r>
                        <w:r w:rsidR="000D1139" w:rsidRPr="00F020D8">
                          <w:rPr>
                            <w:rFonts w:ascii="UD デジタル 教科書体 NP-R" w:eastAsia="UD デジタル 教科書体 NP-R" w:hAnsi="ＭＳ 明朝" w:hint="eastAsia"/>
                            <w:b/>
                            <w:sz w:val="24"/>
                            <w:szCs w:val="24"/>
                          </w:rPr>
                          <w:t>いじめの防止等に向けた</w:t>
                        </w:r>
                        <w:r w:rsidRPr="00F020D8">
                          <w:rPr>
                            <w:rFonts w:ascii="UD デジタル 教科書体 NP-R" w:eastAsia="UD デジタル 教科書体 NP-R" w:hAnsi="ＭＳ 明朝" w:hint="eastAsia"/>
                            <w:b/>
                            <w:sz w:val="24"/>
                            <w:szCs w:val="24"/>
                          </w:rPr>
                          <w:t>課題</w:t>
                        </w:r>
                      </w:p>
                      <w:p w14:paraId="138DF012" w14:textId="4E4716BE" w:rsidR="002D385B" w:rsidRPr="00F020D8" w:rsidRDefault="002D385B" w:rsidP="003C57E5">
                        <w:pPr>
                          <w:ind w:left="200" w:hangingChars="100" w:hanging="200"/>
                          <w:rPr>
                            <w:rFonts w:ascii="UD デジタル 教科書体 NP-R" w:eastAsia="UD デジタル 教科書体 NP-R" w:hAnsi="ＭＳ 明朝"/>
                            <w:b/>
                            <w:szCs w:val="21"/>
                          </w:rPr>
                        </w:pPr>
                        <w:r w:rsidRPr="00F020D8">
                          <w:rPr>
                            <w:rFonts w:ascii="UD デジタル 教科書体 NP-R" w:eastAsia="UD デジタル 教科書体 NP-R" w:hAnsi="ＭＳ 明朝" w:hint="eastAsia"/>
                            <w:b/>
                            <w:sz w:val="20"/>
                            <w:szCs w:val="20"/>
                          </w:rPr>
                          <w:t>・</w:t>
                        </w:r>
                        <w:r w:rsidRPr="00F020D8">
                          <w:rPr>
                            <w:rFonts w:ascii="UD デジタル 教科書体 NP-R" w:eastAsia="UD デジタル 教科書体 NP-R" w:hAnsi="ＭＳ 明朝" w:hint="eastAsia"/>
                            <w:b/>
                            <w:szCs w:val="21"/>
                          </w:rPr>
                          <w:t>いじめの定義に照らし合わせ、</w:t>
                        </w:r>
                        <w:r w:rsidR="003C57E5" w:rsidRPr="00F020D8">
                          <w:rPr>
                            <w:rFonts w:ascii="UD デジタル 教科書体 NP-R" w:eastAsia="UD デジタル 教科書体 NP-R" w:hAnsi="ＭＳ 明朝" w:hint="eastAsia"/>
                            <w:b/>
                            <w:szCs w:val="21"/>
                          </w:rPr>
                          <w:t>全教員が情報を共有し、個々の多様性を認め合いながら多面的な取り組みを充実させること。</w:t>
                        </w:r>
                      </w:p>
                      <w:p w14:paraId="3D85FC62" w14:textId="20561F0A" w:rsidR="003C57E5" w:rsidRPr="00F020D8" w:rsidRDefault="003C57E5" w:rsidP="003C57E5">
                        <w:pPr>
                          <w:ind w:left="210" w:hangingChars="100" w:hanging="210"/>
                          <w:rPr>
                            <w:rFonts w:ascii="UD デジタル 教科書体 NP-R" w:eastAsia="UD デジタル 教科書体 NP-R" w:hAnsi="ＭＳ 明朝"/>
                            <w:b/>
                            <w:szCs w:val="21"/>
                          </w:rPr>
                        </w:pPr>
                        <w:r w:rsidRPr="00F020D8">
                          <w:rPr>
                            <w:rFonts w:ascii="UD デジタル 教科書体 NP-R" w:eastAsia="UD デジタル 教科書体 NP-R" w:hAnsi="ＭＳ 明朝" w:hint="eastAsia"/>
                            <w:b/>
                            <w:szCs w:val="21"/>
                          </w:rPr>
                          <w:t>・ＯＪＴの手法を活用し、若手教員や新規採用教員に効果的な連携</w:t>
                        </w:r>
                        <w:r w:rsidR="00CE251C" w:rsidRPr="00F020D8">
                          <w:rPr>
                            <w:rFonts w:ascii="UD デジタル 教科書体 NP-R" w:eastAsia="UD デジタル 教科書体 NP-R" w:hAnsi="ＭＳ 明朝" w:hint="eastAsia"/>
                            <w:b/>
                            <w:szCs w:val="21"/>
                          </w:rPr>
                          <w:t>や見守り等の徹底を図ること。</w:t>
                        </w:r>
                      </w:p>
                    </w:txbxContent>
                  </v:textbox>
                </v:shape>
              </v:group>
            </w:pict>
          </mc:Fallback>
        </mc:AlternateContent>
      </w:r>
    </w:p>
    <w:p w14:paraId="40647FA6" w14:textId="0A1E4568" w:rsidR="007B178C" w:rsidRDefault="007B178C"/>
    <w:p w14:paraId="6A81C83D" w14:textId="76478599" w:rsidR="007B178C" w:rsidRDefault="007B178C"/>
    <w:p w14:paraId="2C00B958" w14:textId="6D3E6965" w:rsidR="008700D7" w:rsidRDefault="008700D7"/>
    <w:p w14:paraId="69E1821D" w14:textId="7FBEA8FE" w:rsidR="008700D7" w:rsidRDefault="008700D7"/>
    <w:p w14:paraId="2021F340" w14:textId="732ED792" w:rsidR="008700D7" w:rsidRDefault="008700D7"/>
    <w:p w14:paraId="08CF9DF1" w14:textId="567E3616" w:rsidR="002D2EC9" w:rsidRDefault="002D2EC9"/>
    <w:p w14:paraId="0FE06E89" w14:textId="0581CAE1" w:rsidR="002D2EC9" w:rsidRDefault="002D2EC9"/>
    <w:p w14:paraId="22BE0860" w14:textId="16818B0E" w:rsidR="002D2EC9" w:rsidRDefault="002D2EC9"/>
    <w:p w14:paraId="63CAE0D9" w14:textId="05C6A17D" w:rsidR="002D2EC9" w:rsidRDefault="00D57F9B">
      <w:r>
        <w:rPr>
          <w:noProof/>
        </w:rPr>
        <mc:AlternateContent>
          <mc:Choice Requires="wps">
            <w:drawing>
              <wp:anchor distT="0" distB="0" distL="114300" distR="114300" simplePos="0" relativeHeight="251662336" behindDoc="0" locked="0" layoutInCell="1" allowOverlap="1" wp14:anchorId="302DE631" wp14:editId="6AC10DA7">
                <wp:simplePos x="0" y="0"/>
                <wp:positionH relativeFrom="margin">
                  <wp:posOffset>2405380</wp:posOffset>
                </wp:positionH>
                <wp:positionV relativeFrom="paragraph">
                  <wp:posOffset>120015</wp:posOffset>
                </wp:positionV>
                <wp:extent cx="7957185" cy="247650"/>
                <wp:effectExtent l="38100" t="0" r="62865" b="19050"/>
                <wp:wrapNone/>
                <wp:docPr id="23" name="二等辺三角形 23"/>
                <wp:cNvGraphicFramePr/>
                <a:graphic xmlns:a="http://schemas.openxmlformats.org/drawingml/2006/main">
                  <a:graphicData uri="http://schemas.microsoft.com/office/word/2010/wordprocessingShape">
                    <wps:wsp>
                      <wps:cNvSpPr/>
                      <wps:spPr>
                        <a:xfrm rot="10800000">
                          <a:off x="0" y="0"/>
                          <a:ext cx="7957185" cy="2476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C330" id="二等辺三角形 23" o:spid="_x0000_s1026" type="#_x0000_t5" style="position:absolute;left:0;text-align:left;margin-left:189.4pt;margin-top:9.45pt;width:626.55pt;height:19.5pt;rotation:180;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" fillcolor="#5b9bd5 [3204]" strokecolor="#1f4d78 [1604]" strokeweight="1pt">
                <w10:wrap anchorx="margin"/>
              </v:shape>
            </w:pict>
          </mc:Fallback>
        </mc:AlternateContent>
      </w:r>
    </w:p>
    <w:p w14:paraId="710F867B" w14:textId="52C8CB6B" w:rsidR="00225DB0" w:rsidRDefault="00D57F9B">
      <w:r>
        <w:rPr>
          <w:noProof/>
        </w:rPr>
        <mc:AlternateContent>
          <mc:Choice Requires="wps">
            <w:drawing>
              <wp:anchor distT="0" distB="0" distL="114300" distR="114300" simplePos="0" relativeHeight="251659264" behindDoc="0" locked="0" layoutInCell="1" allowOverlap="1" wp14:anchorId="10E34783" wp14:editId="0B35B42F">
                <wp:simplePos x="0" y="0"/>
                <wp:positionH relativeFrom="margin">
                  <wp:posOffset>4799330</wp:posOffset>
                </wp:positionH>
                <wp:positionV relativeFrom="paragraph">
                  <wp:posOffset>210185</wp:posOffset>
                </wp:positionV>
                <wp:extent cx="3156585" cy="282575"/>
                <wp:effectExtent l="0" t="0" r="24765" b="22225"/>
                <wp:wrapNone/>
                <wp:docPr id="11" name="テキスト ボックス 11"/>
                <wp:cNvGraphicFramePr/>
                <a:graphic xmlns:a="http://schemas.openxmlformats.org/drawingml/2006/main">
                  <a:graphicData uri="http://schemas.microsoft.com/office/word/2010/wordprocessingShape">
                    <wps:wsp>
                      <wps:cNvSpPr txBox="1"/>
                      <wps:spPr>
                        <a:xfrm>
                          <a:off x="0" y="0"/>
                          <a:ext cx="3156585" cy="282575"/>
                        </a:xfrm>
                        <a:prstGeom prst="rect">
                          <a:avLst/>
                        </a:prstGeom>
                        <a:solidFill>
                          <a:schemeClr val="lt1"/>
                        </a:solidFill>
                        <a:ln w="6350">
                          <a:solidFill>
                            <a:prstClr val="black"/>
                          </a:solidFill>
                        </a:ln>
                      </wps:spPr>
                      <wps:txbx>
                        <w:txbxContent>
                          <w:p w14:paraId="54347C2F" w14:textId="77777777" w:rsidR="000D344A" w:rsidRPr="00F020D8" w:rsidRDefault="000D344A" w:rsidP="000D344A">
                            <w:pPr>
                              <w:spacing w:line="0" w:lineRule="atLeast"/>
                              <w:jc w:val="center"/>
                              <w:rPr>
                                <w:rFonts w:ascii="UD デジタル 教科書体 NP-R" w:eastAsia="UD デジタル 教科書体 NP-R" w:hAnsi="ＭＳ ゴシック"/>
                                <w:b/>
                                <w:color w:val="000000" w:themeColor="text1"/>
                                <w:sz w:val="22"/>
                                <w:szCs w:val="20"/>
                              </w:rPr>
                            </w:pPr>
                            <w:r w:rsidRPr="00F020D8">
                              <w:rPr>
                                <w:rFonts w:ascii="UD デジタル 教科書体 NP-R" w:eastAsia="UD デジタル 教科書体 NP-R" w:hAnsi="ＭＳ ゴシック" w:hint="eastAsia"/>
                                <w:b/>
                                <w:color w:val="000000" w:themeColor="text1"/>
                                <w:sz w:val="24"/>
                                <w:szCs w:val="21"/>
                              </w:rPr>
                              <w:t>いじめの防止等に関する校内体制</w:t>
                            </w:r>
                          </w:p>
                          <w:p w14:paraId="25A520CE" w14:textId="77777777" w:rsidR="000D344A" w:rsidRPr="000D344A" w:rsidRDefault="000D344A" w:rsidP="000D3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34783" id="テキスト ボックス 11" o:spid="_x0000_s1037" type="#_x0000_t202" style="position:absolute;left:0;text-align:left;margin-left:377.9pt;margin-top:16.55pt;width:248.55pt;height:22.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" fillcolor="white [3201]" strokeweight=".5pt">
                <v:textbox>
                  <w:txbxContent>
                    <w:p w14:paraId="54347C2F" w14:textId="77777777" w:rsidR="000D344A" w:rsidRPr="00F020D8" w:rsidRDefault="000D344A" w:rsidP="000D344A">
                      <w:pPr>
                        <w:spacing w:line="0" w:lineRule="atLeast"/>
                        <w:jc w:val="center"/>
                        <w:rPr>
                          <w:rFonts w:ascii="UD デジタル 教科書体 NP-R" w:eastAsia="UD デジタル 教科書体 NP-R" w:hAnsi="ＭＳ ゴシック"/>
                          <w:b/>
                          <w:color w:val="000000" w:themeColor="text1"/>
                          <w:sz w:val="22"/>
                          <w:szCs w:val="20"/>
                        </w:rPr>
                      </w:pPr>
                      <w:r w:rsidRPr="00F020D8">
                        <w:rPr>
                          <w:rFonts w:ascii="UD デジタル 教科書体 NP-R" w:eastAsia="UD デジタル 教科書体 NP-R" w:hAnsi="ＭＳ ゴシック" w:hint="eastAsia"/>
                          <w:b/>
                          <w:color w:val="000000" w:themeColor="text1"/>
                          <w:sz w:val="24"/>
                          <w:szCs w:val="21"/>
                        </w:rPr>
                        <w:t>いじめの防止等に関する校内体制</w:t>
                      </w:r>
                    </w:p>
                    <w:p w14:paraId="25A520CE" w14:textId="77777777" w:rsidR="000D344A" w:rsidRPr="000D344A" w:rsidRDefault="000D344A" w:rsidP="000D344A"/>
                  </w:txbxContent>
                </v:textbox>
                <w10:wrap anchorx="margin"/>
              </v:shape>
            </w:pict>
          </mc:Fallback>
        </mc:AlternateContent>
      </w:r>
      <w:r>
        <w:rPr>
          <w:noProof/>
        </w:rPr>
        <mc:AlternateContent>
          <mc:Choice Requires="wpg">
            <w:drawing>
              <wp:anchor distT="0" distB="0" distL="114300" distR="114300" simplePos="0" relativeHeight="251654144" behindDoc="0" locked="0" layoutInCell="1" allowOverlap="1" wp14:anchorId="7EDDD156" wp14:editId="264E33DC">
                <wp:simplePos x="0" y="0"/>
                <wp:positionH relativeFrom="column">
                  <wp:posOffset>-339725</wp:posOffset>
                </wp:positionH>
                <wp:positionV relativeFrom="paragraph">
                  <wp:posOffset>523240</wp:posOffset>
                </wp:positionV>
                <wp:extent cx="13617575" cy="1708785"/>
                <wp:effectExtent l="0" t="0" r="22225" b="24765"/>
                <wp:wrapNone/>
                <wp:docPr id="13" name="グループ化 13"/>
                <wp:cNvGraphicFramePr/>
                <a:graphic xmlns:a="http://schemas.openxmlformats.org/drawingml/2006/main">
                  <a:graphicData uri="http://schemas.microsoft.com/office/word/2010/wordprocessingGroup">
                    <wpg:wgp>
                      <wpg:cNvGrpSpPr/>
                      <wpg:grpSpPr>
                        <a:xfrm>
                          <a:off x="0" y="0"/>
                          <a:ext cx="13617575" cy="1708785"/>
                          <a:chOff x="0" y="0"/>
                          <a:chExt cx="13617756" cy="1709057"/>
                        </a:xfrm>
                      </wpg:grpSpPr>
                      <wps:wsp>
                        <wps:cNvPr id="48" name="角丸四角形 48"/>
                        <wps:cNvSpPr/>
                        <wps:spPr>
                          <a:xfrm>
                            <a:off x="9165771" y="0"/>
                            <a:ext cx="4451985" cy="1697990"/>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70230" w14:textId="33947438" w:rsidR="0057278A" w:rsidRPr="00F020D8" w:rsidRDefault="0057278A" w:rsidP="00F132DF">
                              <w:pPr>
                                <w:spacing w:line="0" w:lineRule="atLeast"/>
                                <w:jc w:val="center"/>
                                <w:rPr>
                                  <w:rFonts w:ascii="UD デジタル 教科書体 NP-R" w:eastAsia="UD デジタル 教科書体 NP-R" w:hAnsi="HG丸ｺﾞｼｯｸM-PRO"/>
                                  <w:b/>
                                  <w:color w:val="000000" w:themeColor="text1"/>
                                  <w:szCs w:val="21"/>
                                </w:rPr>
                              </w:pPr>
                              <w:r w:rsidRPr="00F020D8">
                                <w:rPr>
                                  <w:rFonts w:ascii="UD デジタル 教科書体 NP-R" w:eastAsia="UD デジタル 教科書体 NP-R" w:hAnsi="HG丸ｺﾞｼｯｸM-PRO" w:hint="eastAsia"/>
                                  <w:b/>
                                  <w:color w:val="000000" w:themeColor="text1"/>
                                  <w:szCs w:val="21"/>
                                </w:rPr>
                                <w:t>いじめの防止等に関する教員研修</w:t>
                              </w:r>
                            </w:p>
                            <w:p w14:paraId="1DBA71D2" w14:textId="77777777" w:rsidR="00B45F46" w:rsidRDefault="00B45F46" w:rsidP="00F132DF">
                              <w:pPr>
                                <w:jc w:val="left"/>
                                <w:rPr>
                                  <w:rFonts w:ascii="UD デジタル 教科書体 NP-R" w:eastAsia="UD デジタル 教科書体 NP-R" w:hAnsi="HG丸ｺﾞｼｯｸM-PRO"/>
                                  <w:b/>
                                  <w:color w:val="000000" w:themeColor="text1"/>
                                  <w:szCs w:val="21"/>
                                </w:rPr>
                              </w:pPr>
                            </w:p>
                            <w:p w14:paraId="7C56EA20" w14:textId="6EF21957" w:rsidR="0057278A" w:rsidRPr="009665CA" w:rsidRDefault="009665CA" w:rsidP="00AC6A35">
                              <w:pPr>
                                <w:jc w:val="left"/>
                                <w:rPr>
                                  <w:rFonts w:ascii="UD デジタル 教科書体 NP-R" w:eastAsia="UD デジタル 教科書体 NP-R" w:hAnsi="HG丸ｺﾞｼｯｸM-PRO"/>
                                  <w:b/>
                                  <w:color w:val="000000" w:themeColor="text1"/>
                                  <w:szCs w:val="21"/>
                                </w:rPr>
                              </w:pPr>
                              <w:r w:rsidRPr="009665CA">
                                <w:rPr>
                                  <w:rFonts w:ascii="UD デジタル 教科書体 NP-R" w:eastAsia="UD デジタル 教科書体 NP-R" w:hAnsi="HG丸ｺﾞｼｯｸM-PRO" w:hint="eastAsia"/>
                                  <w:b/>
                                  <w:color w:val="000000" w:themeColor="text1"/>
                                  <w:szCs w:val="21"/>
                                </w:rPr>
                                <w:t>５月１１</w:t>
                              </w:r>
                              <w:r w:rsidR="00F132DF" w:rsidRPr="009665CA">
                                <w:rPr>
                                  <w:rFonts w:ascii="UD デジタル 教科書体 NP-R" w:eastAsia="UD デジタル 教科書体 NP-R" w:hAnsi="HG丸ｺﾞｼｯｸM-PRO" w:hint="eastAsia"/>
                                  <w:b/>
                                  <w:color w:val="000000" w:themeColor="text1"/>
                                  <w:szCs w:val="21"/>
                                </w:rPr>
                                <w:t>日　「学校いじめ防止基本方針の共通理解」</w:t>
                              </w:r>
                            </w:p>
                            <w:p w14:paraId="23E7AA63" w14:textId="77777777" w:rsidR="00F132DF" w:rsidRPr="009665CA" w:rsidRDefault="00F132DF" w:rsidP="00F132DF">
                              <w:pPr>
                                <w:jc w:val="left"/>
                                <w:rPr>
                                  <w:rFonts w:ascii="UD デジタル 教科書体 NP-R" w:eastAsia="UD デジタル 教科書体 NP-R" w:hAnsi="HG丸ｺﾞｼｯｸM-PRO"/>
                                  <w:b/>
                                  <w:color w:val="000000" w:themeColor="text1"/>
                                  <w:szCs w:val="21"/>
                                </w:rPr>
                              </w:pPr>
                            </w:p>
                            <w:p w14:paraId="3EFBD12F" w14:textId="436428E4" w:rsidR="00F132DF" w:rsidRPr="009665CA" w:rsidRDefault="009665CA" w:rsidP="009665CA">
                              <w:pPr>
                                <w:ind w:firstLineChars="200" w:firstLine="420"/>
                                <w:jc w:val="left"/>
                                <w:rPr>
                                  <w:rFonts w:ascii="UD デジタル 教科書体 NP-R" w:eastAsia="UD デジタル 教科書体 NP-R" w:hAnsi="HG丸ｺﾞｼｯｸM-PRO"/>
                                  <w:b/>
                                  <w:color w:val="000000" w:themeColor="text1"/>
                                  <w:szCs w:val="21"/>
                                </w:rPr>
                              </w:pPr>
                              <w:r w:rsidRPr="009665CA">
                                <w:rPr>
                                  <w:rFonts w:ascii="UD デジタル 教科書体 NP-R" w:eastAsia="UD デジタル 教科書体 NP-R" w:hAnsi="HG丸ｺﾞｼｯｸM-PRO" w:hint="eastAsia"/>
                                  <w:b/>
                                  <w:color w:val="000000" w:themeColor="text1"/>
                                  <w:szCs w:val="21"/>
                                </w:rPr>
                                <w:t>８</w:t>
                              </w:r>
                              <w:r w:rsidR="00F132DF" w:rsidRPr="009665CA">
                                <w:rPr>
                                  <w:rFonts w:ascii="UD デジタル 教科書体 NP-R" w:eastAsia="UD デジタル 教科書体 NP-R" w:hAnsi="HG丸ｺﾞｼｯｸM-PRO" w:hint="eastAsia"/>
                                  <w:b/>
                                  <w:color w:val="000000" w:themeColor="text1"/>
                                  <w:szCs w:val="21"/>
                                </w:rPr>
                                <w:t>月</w:t>
                              </w:r>
                              <w:r w:rsidRPr="009665CA">
                                <w:rPr>
                                  <w:rFonts w:ascii="UD デジタル 教科書体 NP-R" w:eastAsia="UD デジタル 教科書体 NP-R" w:hAnsi="HG丸ｺﾞｼｯｸM-PRO" w:hint="eastAsia"/>
                                  <w:b/>
                                  <w:color w:val="000000" w:themeColor="text1"/>
                                  <w:szCs w:val="21"/>
                                </w:rPr>
                                <w:t>中</w:t>
                              </w:r>
                              <w:r w:rsidR="002D385B" w:rsidRPr="009665CA">
                                <w:rPr>
                                  <w:rFonts w:ascii="UD デジタル 教科書体 NP-R" w:eastAsia="UD デジタル 教科書体 NP-R" w:hAnsi="HG丸ｺﾞｼｯｸM-PRO" w:hint="eastAsia"/>
                                  <w:b/>
                                  <w:color w:val="000000" w:themeColor="text1"/>
                                  <w:szCs w:val="21"/>
                                </w:rPr>
                                <w:t xml:space="preserve">　</w:t>
                              </w:r>
                              <w:r w:rsidR="00244226" w:rsidRPr="009665CA">
                                <w:rPr>
                                  <w:rFonts w:ascii="UD デジタル 教科書体 NP-R" w:eastAsia="UD デジタル 教科書体 NP-R" w:hAnsi="HG丸ｺﾞｼｯｸM-PRO" w:hint="eastAsia"/>
                                  <w:b/>
                                  <w:color w:val="000000" w:themeColor="text1"/>
                                  <w:szCs w:val="21"/>
                                </w:rPr>
                                <w:t xml:space="preserve">　八王子市</w:t>
                              </w:r>
                              <w:r w:rsidR="00244226" w:rsidRPr="009665CA">
                                <w:rPr>
                                  <w:rFonts w:ascii="UD デジタル 教科書体 NP-R" w:eastAsia="UD デジタル 教科書体 NP-R" w:hAnsi="HG丸ｺﾞｼｯｸM-PRO"/>
                                  <w:b/>
                                  <w:color w:val="000000" w:themeColor="text1"/>
                                  <w:szCs w:val="21"/>
                                </w:rPr>
                                <w:t>ＳＳＷを講師に招き</w:t>
                              </w:r>
                              <w:r w:rsidR="00244226" w:rsidRPr="009665CA">
                                <w:rPr>
                                  <w:rFonts w:ascii="UD デジタル 教科書体 NP-R" w:eastAsia="UD デジタル 教科書体 NP-R" w:hAnsi="HG丸ｺﾞｼｯｸM-PRO" w:hint="eastAsia"/>
                                  <w:b/>
                                  <w:color w:val="000000" w:themeColor="text1"/>
                                  <w:szCs w:val="21"/>
                                </w:rPr>
                                <w:t>職員</w:t>
                              </w:r>
                              <w:r w:rsidR="00244226" w:rsidRPr="009665CA">
                                <w:rPr>
                                  <w:rFonts w:ascii="UD デジタル 教科書体 NP-R" w:eastAsia="UD デジタル 教科書体 NP-R" w:hAnsi="HG丸ｺﾞｼｯｸM-PRO"/>
                                  <w:b/>
                                  <w:color w:val="000000" w:themeColor="text1"/>
                                  <w:szCs w:val="21"/>
                                </w:rPr>
                                <w:t>研修</w:t>
                              </w:r>
                            </w:p>
                            <w:p w14:paraId="50E25BBC" w14:textId="16E6239A" w:rsidR="002B56BA" w:rsidRPr="009665CA" w:rsidRDefault="002B56BA" w:rsidP="00F132DF">
                              <w:pPr>
                                <w:jc w:val="left"/>
                                <w:rPr>
                                  <w:rFonts w:ascii="UD デジタル 教科書体 NP-R" w:eastAsia="UD デジタル 教科書体 NP-R" w:hAnsi="HG丸ｺﾞｼｯｸM-PRO"/>
                                  <w:b/>
                                  <w:color w:val="000000" w:themeColor="text1"/>
                                  <w:szCs w:val="21"/>
                                </w:rPr>
                              </w:pPr>
                            </w:p>
                            <w:p w14:paraId="4C752FB9" w14:textId="07080F66" w:rsidR="00F132DF" w:rsidRPr="002B56BA" w:rsidRDefault="009665CA" w:rsidP="009665CA">
                              <w:pPr>
                                <w:ind w:firstLineChars="200" w:firstLine="420"/>
                                <w:jc w:val="left"/>
                                <w:rPr>
                                  <w:rFonts w:ascii="UD デジタル 教科書体 NP-R" w:eastAsia="UD デジタル 教科書体 NP-R" w:hAnsi="HG丸ｺﾞｼｯｸM-PRO"/>
                                  <w:b/>
                                  <w:color w:val="000000" w:themeColor="text1"/>
                                  <w:szCs w:val="21"/>
                                </w:rPr>
                              </w:pPr>
                              <w:r w:rsidRPr="009665CA">
                                <w:rPr>
                                  <w:rFonts w:ascii="UD デジタル 教科書体 NP-R" w:eastAsia="UD デジタル 教科書体 NP-R" w:hAnsi="HG丸ｺﾞｼｯｸM-PRO" w:hint="eastAsia"/>
                                  <w:b/>
                                  <w:color w:val="000000" w:themeColor="text1"/>
                                  <w:szCs w:val="21"/>
                                </w:rPr>
                                <w:t>３</w:t>
                              </w:r>
                              <w:r w:rsidR="002B56BA" w:rsidRPr="009665CA">
                                <w:rPr>
                                  <w:rFonts w:ascii="UD デジタル 教科書体 NP-R" w:eastAsia="UD デジタル 教科書体 NP-R" w:hAnsi="HG丸ｺﾞｼｯｸM-PRO" w:hint="eastAsia"/>
                                  <w:b/>
                                  <w:color w:val="000000" w:themeColor="text1"/>
                                  <w:szCs w:val="21"/>
                                </w:rPr>
                                <w:t>学</w:t>
                              </w:r>
                              <w:r w:rsidR="002B56BA" w:rsidRPr="009665CA">
                                <w:rPr>
                                  <w:rFonts w:ascii="UD デジタル 教科書体 NP-R" w:eastAsia="UD デジタル 教科書体 NP-R" w:hAnsi="HG丸ｺﾞｼｯｸM-PRO"/>
                                  <w:b/>
                                  <w:color w:val="000000" w:themeColor="text1"/>
                                  <w:szCs w:val="21"/>
                                </w:rPr>
                                <w:t>期</w:t>
                              </w:r>
                              <w:r w:rsidR="002B56BA" w:rsidRPr="00B5786A">
                                <w:rPr>
                                  <w:rFonts w:ascii="UD デジタル 教科書体 NP-R" w:eastAsia="UD デジタル 教科書体 NP-R" w:hAnsi="HG丸ｺﾞｼｯｸM-PRO" w:hint="eastAsia"/>
                                  <w:b/>
                                  <w:color w:val="FF0000"/>
                                  <w:szCs w:val="21"/>
                                </w:rPr>
                                <w:t xml:space="preserve">　</w:t>
                              </w:r>
                              <w:r w:rsidR="002B56BA">
                                <w:rPr>
                                  <w:rFonts w:ascii="UD デジタル 教科書体 NP-R" w:eastAsia="UD デジタル 教科書体 NP-R" w:hAnsi="HG丸ｺﾞｼｯｸM-PRO"/>
                                  <w:b/>
                                  <w:color w:val="000000" w:themeColor="text1"/>
                                  <w:szCs w:val="21"/>
                                </w:rPr>
                                <w:t xml:space="preserve">　</w:t>
                              </w:r>
                              <w:r w:rsidR="00244226" w:rsidRPr="002B56BA">
                                <w:rPr>
                                  <w:rFonts w:ascii="UD デジタル 教科書体 NP-R" w:eastAsia="UD デジタル 教科書体 NP-R" w:hAnsi="HG丸ｺﾞｼｯｸM-PRO" w:hint="eastAsia"/>
                                  <w:b/>
                                  <w:color w:val="0D0D0D" w:themeColor="text1" w:themeTint="F2"/>
                                  <w:szCs w:val="21"/>
                                </w:rPr>
                                <w:t>八王子市スクールロイヤーを講師に招き</w:t>
                              </w:r>
                              <w:r w:rsidR="00C62A1C" w:rsidRPr="002B56BA">
                                <w:rPr>
                                  <w:rFonts w:ascii="UD デジタル 教科書体 NP-R" w:eastAsia="UD デジタル 教科書体 NP-R" w:hAnsi="HG丸ｺﾞｼｯｸM-PRO" w:hint="eastAsia"/>
                                  <w:b/>
                                  <w:color w:val="0D0D0D" w:themeColor="text1" w:themeTint="F2"/>
                                  <w:szCs w:val="21"/>
                                </w:rPr>
                                <w:t>事例検証</w:t>
                              </w:r>
                            </w:p>
                            <w:p w14:paraId="1A6712B1" w14:textId="77777777" w:rsidR="00F132DF" w:rsidRPr="009C267A" w:rsidRDefault="00F132DF" w:rsidP="00F132DF">
                              <w:pPr>
                                <w:jc w:val="left"/>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グループ化 12"/>
                        <wpg:cNvGrpSpPr/>
                        <wpg:grpSpPr>
                          <a:xfrm>
                            <a:off x="0" y="10885"/>
                            <a:ext cx="9034871" cy="1698172"/>
                            <a:chOff x="0" y="0"/>
                            <a:chExt cx="9034871" cy="1698172"/>
                          </a:xfrm>
                        </wpg:grpSpPr>
                        <wps:wsp>
                          <wps:cNvPr id="3" name="角丸四角形 3"/>
                          <wps:cNvSpPr/>
                          <wps:spPr>
                            <a:xfrm>
                              <a:off x="0" y="0"/>
                              <a:ext cx="4463142" cy="1697990"/>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78513" w14:textId="2F898BE7" w:rsidR="00F132DF" w:rsidRPr="00F020D8" w:rsidRDefault="00F132DF" w:rsidP="00F132DF">
                                <w:pPr>
                                  <w:spacing w:line="0" w:lineRule="atLeast"/>
                                  <w:jc w:val="center"/>
                                  <w:rPr>
                                    <w:rFonts w:ascii="UD デジタル 教科書体 NP-R" w:eastAsia="UD デジタル 教科書体 NP-R" w:hAnsi="HG丸ｺﾞｼｯｸM-PRO"/>
                                    <w:b/>
                                    <w:color w:val="000000" w:themeColor="text1"/>
                                    <w:sz w:val="22"/>
                                    <w:szCs w:val="20"/>
                                  </w:rPr>
                                </w:pPr>
                                <w:r w:rsidRPr="00F020D8">
                                  <w:rPr>
                                    <w:rFonts w:ascii="UD デジタル 教科書体 NP-R" w:eastAsia="UD デジタル 教科書体 NP-R" w:hAnsi="HG丸ｺﾞｼｯｸM-PRO" w:hint="eastAsia"/>
                                    <w:b/>
                                    <w:color w:val="000000" w:themeColor="text1"/>
                                    <w:sz w:val="24"/>
                                    <w:szCs w:val="21"/>
                                  </w:rPr>
                                  <w:t>学校いじめ対策委員会</w:t>
                                </w:r>
                              </w:p>
                              <w:p w14:paraId="09A9047F" w14:textId="7944E9F1" w:rsidR="00F132DF" w:rsidRPr="00F020D8" w:rsidRDefault="00F132DF" w:rsidP="00F132DF">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 xml:space="preserve">〇開催日　　</w:t>
                                </w:r>
                                <w:r w:rsidRPr="00F727D2">
                                  <w:rPr>
                                    <w:rFonts w:ascii="UD デジタル 教科書体 NP-R" w:eastAsia="UD デジタル 教科書体 NP-R" w:hAnsi="HG丸ｺﾞｼｯｸM-PRO" w:hint="eastAsia"/>
                                    <w:b/>
                                    <w:color w:val="000000" w:themeColor="text1"/>
                                  </w:rPr>
                                  <w:t>毎週</w:t>
                                </w:r>
                                <w:r w:rsidR="00F727D2" w:rsidRPr="00F727D2">
                                  <w:rPr>
                                    <w:rFonts w:ascii="UD デジタル 教科書体 NP-R" w:eastAsia="UD デジタル 教科書体 NP-R" w:hAnsi="HG丸ｺﾞｼｯｸM-PRO" w:hint="eastAsia"/>
                                    <w:b/>
                                    <w:color w:val="000000" w:themeColor="text1"/>
                                  </w:rPr>
                                  <w:t>月</w:t>
                                </w:r>
                                <w:r w:rsidRPr="00F727D2">
                                  <w:rPr>
                                    <w:rFonts w:ascii="UD デジタル 教科書体 NP-R" w:eastAsia="UD デジタル 教科書体 NP-R" w:hAnsi="HG丸ｺﾞｼｯｸM-PRO" w:hint="eastAsia"/>
                                    <w:b/>
                                    <w:color w:val="000000" w:themeColor="text1"/>
                                  </w:rPr>
                                  <w:t>曜日</w:t>
                                </w:r>
                                <w:r w:rsidRPr="00F020D8">
                                  <w:rPr>
                                    <w:rFonts w:ascii="UD デジタル 教科書体 NP-R" w:eastAsia="UD デジタル 教科書体 NP-R" w:hAnsi="HG丸ｺﾞｼｯｸM-PRO" w:hint="eastAsia"/>
                                    <w:b/>
                                    <w:color w:val="000000" w:themeColor="text1"/>
                                  </w:rPr>
                                  <w:t xml:space="preserve">　</w:t>
                                </w:r>
                                <w:r w:rsidR="00F727D2">
                                  <w:rPr>
                                    <w:rFonts w:ascii="UD デジタル 教科書体 NP-R" w:eastAsia="UD デジタル 教科書体 NP-R" w:hAnsi="HG丸ｺﾞｼｯｸM-PRO" w:hint="eastAsia"/>
                                    <w:b/>
                                    <w:color w:val="000000" w:themeColor="text1"/>
                                  </w:rPr>
                                  <w:t>１５</w:t>
                                </w:r>
                                <w:r w:rsidRPr="00F020D8">
                                  <w:rPr>
                                    <w:rFonts w:ascii="UD デジタル 教科書体 NP-R" w:eastAsia="UD デジタル 教科書体 NP-R" w:hAnsi="HG丸ｺﾞｼｯｸM-PRO" w:hint="eastAsia"/>
                                    <w:b/>
                                    <w:color w:val="000000" w:themeColor="text1"/>
                                  </w:rPr>
                                  <w:t>時</w:t>
                                </w:r>
                                <w:r w:rsidR="00F727D2">
                                  <w:rPr>
                                    <w:rFonts w:ascii="UD デジタル 教科書体 NP-R" w:eastAsia="UD デジタル 教科書体 NP-R" w:hAnsi="HG丸ｺﾞｼｯｸM-PRO" w:hint="eastAsia"/>
                                    <w:b/>
                                    <w:color w:val="000000" w:themeColor="text1"/>
                                  </w:rPr>
                                  <w:t>００</w:t>
                                </w:r>
                                <w:r w:rsidRPr="00F020D8">
                                  <w:rPr>
                                    <w:rFonts w:ascii="UD デジタル 教科書体 NP-R" w:eastAsia="UD デジタル 教科書体 NP-R" w:hAnsi="HG丸ｺﾞｼｯｸM-PRO" w:hint="eastAsia"/>
                                    <w:b/>
                                    <w:color w:val="000000" w:themeColor="text1"/>
                                  </w:rPr>
                                  <w:t>分から</w:t>
                                </w:r>
                              </w:p>
                              <w:p w14:paraId="341E2067" w14:textId="6EE0FA1F" w:rsidR="00F132DF" w:rsidRPr="00F020D8" w:rsidRDefault="00F132DF" w:rsidP="00F132DF">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〇構成員　　校長、副校長、生活指導主任、学年主任、養護教諭、SC</w:t>
                                </w:r>
                              </w:p>
                              <w:p w14:paraId="0AB6A7F9" w14:textId="18F64668" w:rsidR="00F132DF" w:rsidRPr="00F020D8" w:rsidRDefault="00F132DF" w:rsidP="00E12B1D">
                                <w:pPr>
                                  <w:ind w:left="1471" w:hangingChars="700" w:hanging="1471"/>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 xml:space="preserve">　　　※生活指導主任が対策委員会のコーディネーターを務めます。</w:t>
                                </w:r>
                              </w:p>
                              <w:p w14:paraId="5EAE4BF7" w14:textId="77777777" w:rsidR="00F132DF" w:rsidRPr="00F020D8" w:rsidRDefault="00F132DF" w:rsidP="00F132DF">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〇役　割　　いじめの認知、いじめの対応協議、いじめの解消判断</w:t>
                                </w:r>
                              </w:p>
                              <w:p w14:paraId="434C5295" w14:textId="408BD26D" w:rsidR="00F132DF" w:rsidRPr="00F020D8" w:rsidRDefault="00F132DF" w:rsidP="00F132DF">
                                <w:pPr>
                                  <w:ind w:firstLineChars="600" w:firstLine="1261"/>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 xml:space="preserve">校内研修の計画、学校いじめ防止基本方針の見直し　</w:t>
                                </w:r>
                                <w:r w:rsidR="00E12B1D" w:rsidRPr="00F020D8">
                                  <w:rPr>
                                    <w:rFonts w:ascii="UD デジタル 教科書体 NP-R" w:eastAsia="UD デジタル 教科書体 NP-R" w:hAnsi="HG丸ｺﾞｼｯｸM-PRO" w:hint="eastAsia"/>
                                    <w:b/>
                                    <w:color w:val="000000" w:themeColor="text1"/>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角丸四角形 4"/>
                          <wps:cNvSpPr/>
                          <wps:spPr>
                            <a:xfrm>
                              <a:off x="4593771" y="0"/>
                              <a:ext cx="4441100" cy="1698172"/>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FC220" w14:textId="133347FF" w:rsidR="00F132DF" w:rsidRPr="00F020D8" w:rsidRDefault="00E12B1D" w:rsidP="00F132DF">
                                <w:pPr>
                                  <w:spacing w:line="0" w:lineRule="atLeast"/>
                                  <w:jc w:val="center"/>
                                  <w:rPr>
                                    <w:rFonts w:ascii="UD デジタル 教科書体 NP-R" w:eastAsia="UD デジタル 教科書体 NP-R" w:hAnsi="HG丸ｺﾞｼｯｸM-PRO"/>
                                    <w:b/>
                                    <w:color w:val="000000" w:themeColor="text1"/>
                                    <w:sz w:val="24"/>
                                    <w:szCs w:val="20"/>
                                  </w:rPr>
                                </w:pPr>
                                <w:r w:rsidRPr="00F020D8">
                                  <w:rPr>
                                    <w:rFonts w:ascii="UD デジタル 教科書体 NP-R" w:eastAsia="UD デジタル 教科書体 NP-R" w:hAnsi="HG丸ｺﾞｼｯｸM-PRO" w:hint="eastAsia"/>
                                    <w:b/>
                                    <w:color w:val="000000" w:themeColor="text1"/>
                                    <w:sz w:val="24"/>
                                    <w:szCs w:val="20"/>
                                  </w:rPr>
                                  <w:t>いじめ対応の流れ</w:t>
                                </w:r>
                              </w:p>
                              <w:p w14:paraId="1914C3BF" w14:textId="7B757508" w:rsidR="00791221" w:rsidRPr="00F020D8" w:rsidRDefault="00791221" w:rsidP="00175DB9">
                                <w:pPr>
                                  <w:ind w:left="210" w:hangingChars="100" w:hanging="210"/>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・振り返りアンケート</w:t>
                                </w:r>
                                <w:r w:rsidR="00175DB9" w:rsidRPr="00F020D8">
                                  <w:rPr>
                                    <w:rFonts w:ascii="UD デジタル 教科書体 NP-R" w:eastAsia="UD デジタル 教科書体 NP-R" w:hAnsi="HG丸ｺﾞｼｯｸM-PRO" w:hint="eastAsia"/>
                                    <w:b/>
                                    <w:color w:val="000000" w:themeColor="text1"/>
                                  </w:rPr>
                                  <w:t>（２週に１回）</w:t>
                                </w:r>
                                <w:r w:rsidRPr="00F020D8">
                                  <w:rPr>
                                    <w:rFonts w:ascii="UD デジタル 教科書体 NP-R" w:eastAsia="UD デジタル 教科書体 NP-R" w:hAnsi="HG丸ｺﾞｼｯｸM-PRO" w:hint="eastAsia"/>
                                    <w:b/>
                                    <w:color w:val="000000" w:themeColor="text1"/>
                                  </w:rPr>
                                  <w:t>や子ども見守りシートの定期的な活用（未然防止、早期発見）</w:t>
                                </w:r>
                              </w:p>
                              <w:p w14:paraId="5FAF72F1" w14:textId="06CDAF0D" w:rsidR="00791221" w:rsidRPr="00F020D8" w:rsidRDefault="00175DB9" w:rsidP="00F132DF">
                                <w:pPr>
                                  <w:jc w:val="left"/>
                                  <w:rPr>
                                    <w:rFonts w:ascii="UD デジタル 教科書体 NP-R" w:eastAsia="UD デジタル 教科書体 NP-R" w:hAnsi="Segoe UI Symbol"/>
                                    <w:b/>
                                    <w:color w:val="000000" w:themeColor="text1"/>
                                  </w:rPr>
                                </w:pPr>
                                <w:r w:rsidRPr="00F020D8">
                                  <w:rPr>
                                    <w:rFonts w:ascii="UD デジタル 教科書体 NP-R" w:eastAsia="UD デジタル 教科書体 NP-R" w:hAnsi="HG丸ｺﾞｼｯｸM-PRO" w:hint="eastAsia"/>
                                    <w:b/>
                                    <w:color w:val="000000" w:themeColor="text1"/>
                                  </w:rPr>
                                  <w:t>☆</w:t>
                                </w:r>
                                <w:r w:rsidR="00791221" w:rsidRPr="00F020D8">
                                  <w:rPr>
                                    <w:rFonts w:ascii="UD デジタル 教科書体 NP-R" w:eastAsia="UD デジタル 教科書体 NP-R" w:hAnsi="HG丸ｺﾞｼｯｸM-PRO" w:hint="eastAsia"/>
                                    <w:b/>
                                    <w:color w:val="000000" w:themeColor="text1"/>
                                  </w:rPr>
                                  <w:t xml:space="preserve">いじめ把握 </w:t>
                                </w:r>
                                <w:r w:rsidR="00791221" w:rsidRPr="00F020D8">
                                  <w:rPr>
                                    <w:rFonts w:ascii="ＭＳ 明朝" w:eastAsia="ＭＳ 明朝" w:hAnsi="ＭＳ 明朝" w:cs="ＭＳ 明朝" w:hint="eastAsia"/>
                                    <w:b/>
                                    <w:color w:val="000000" w:themeColor="text1"/>
                                  </w:rPr>
                                  <w:t>➔</w:t>
                                </w:r>
                                <w:r w:rsidR="00791221" w:rsidRPr="00F020D8">
                                  <w:rPr>
                                    <w:rFonts w:ascii="UD デジタル 教科書体 NP-R" w:eastAsia="UD デジタル 教科書体 NP-R" w:hAnsi="Segoe UI Symbol" w:hint="eastAsia"/>
                                    <w:b/>
                                    <w:color w:val="000000" w:themeColor="text1"/>
                                  </w:rPr>
                                  <w:t xml:space="preserve"> 学年主任 </w:t>
                                </w:r>
                                <w:r w:rsidR="00791221" w:rsidRPr="00F020D8">
                                  <w:rPr>
                                    <w:rFonts w:ascii="ＭＳ 明朝" w:eastAsia="ＭＳ 明朝" w:hAnsi="ＭＳ 明朝" w:cs="ＭＳ 明朝" w:hint="eastAsia"/>
                                    <w:b/>
                                    <w:color w:val="000000" w:themeColor="text1"/>
                                  </w:rPr>
                                  <w:t>➔</w:t>
                                </w:r>
                                <w:r w:rsidR="00791221" w:rsidRPr="00F020D8">
                                  <w:rPr>
                                    <w:rFonts w:ascii="UD デジタル 教科書体 NP-R" w:eastAsia="UD デジタル 教科書体 NP-R" w:hAnsi="Segoe UI Symbol" w:hint="eastAsia"/>
                                    <w:b/>
                                    <w:color w:val="000000" w:themeColor="text1"/>
                                  </w:rPr>
                                  <w:t xml:space="preserve"> コーディネーター </w:t>
                                </w:r>
                                <w:r w:rsidR="00791221" w:rsidRPr="00F020D8">
                                  <w:rPr>
                                    <w:rFonts w:ascii="ＭＳ 明朝" w:eastAsia="ＭＳ 明朝" w:hAnsi="ＭＳ 明朝" w:cs="ＭＳ 明朝" w:hint="eastAsia"/>
                                    <w:b/>
                                    <w:color w:val="000000" w:themeColor="text1"/>
                                  </w:rPr>
                                  <w:t>➔</w:t>
                                </w:r>
                                <w:r w:rsidR="00791221" w:rsidRPr="00F020D8">
                                  <w:rPr>
                                    <w:rFonts w:ascii="UD デジタル 教科書体 NP-R" w:eastAsia="UD デジタル 教科書体 NP-R" w:hAnsi="Segoe UI Symbol" w:hint="eastAsia"/>
                                    <w:b/>
                                    <w:color w:val="000000" w:themeColor="text1"/>
                                  </w:rPr>
                                  <w:t xml:space="preserve"> 対策委員会 </w:t>
                                </w:r>
                                <w:r w:rsidR="00791221" w:rsidRPr="00F020D8">
                                  <w:rPr>
                                    <w:rFonts w:ascii="ＭＳ 明朝" w:eastAsia="ＭＳ 明朝" w:hAnsi="ＭＳ 明朝" w:cs="ＭＳ 明朝" w:hint="eastAsia"/>
                                    <w:b/>
                                    <w:color w:val="000000" w:themeColor="text1"/>
                                  </w:rPr>
                                  <w:t>➔</w:t>
                                </w:r>
                              </w:p>
                              <w:p w14:paraId="05940352" w14:textId="31084060" w:rsidR="00222E96" w:rsidRPr="00F020D8" w:rsidRDefault="00791221" w:rsidP="00791221">
                                <w:pPr>
                                  <w:ind w:left="315" w:hangingChars="150" w:hanging="315"/>
                                  <w:jc w:val="left"/>
                                  <w:rPr>
                                    <w:rFonts w:ascii="UD デジタル 教科書体 NP-R" w:eastAsia="UD デジタル 教科書体 NP-R" w:hAnsi="Segoe UI Symbol"/>
                                    <w:b/>
                                    <w:color w:val="000000" w:themeColor="text1"/>
                                  </w:rPr>
                                </w:pPr>
                                <w:r w:rsidRPr="00F020D8">
                                  <w:rPr>
                                    <w:rFonts w:ascii="UD デジタル 教科書体 NP-R" w:eastAsia="UD デジタル 教科書体 NP-R" w:hAnsi="Segoe UI Symbol" w:hint="eastAsia"/>
                                    <w:b/>
                                    <w:color w:val="000000" w:themeColor="text1"/>
                                  </w:rPr>
                                  <w:t xml:space="preserve">  調査、聞き取り</w:t>
                                </w:r>
                                <w:r w:rsidR="00222E96" w:rsidRPr="00F020D8">
                                  <w:rPr>
                                    <w:rFonts w:ascii="UD デジタル 教科書体 NP-R" w:eastAsia="UD デジタル 教科書体 NP-R" w:hAnsi="Segoe UI Symbol" w:hint="eastAsia"/>
                                    <w:b/>
                                    <w:color w:val="000000" w:themeColor="text1"/>
                                  </w:rPr>
                                  <w:t>、情報共有</w:t>
                                </w:r>
                                <w:r w:rsidRPr="00F020D8">
                                  <w:rPr>
                                    <w:rFonts w:ascii="UD デジタル 教科書体 NP-R" w:eastAsia="UD デジタル 教科書体 NP-R" w:hAnsi="Segoe UI Symbol" w:hint="eastAsia"/>
                                    <w:b/>
                                    <w:color w:val="000000" w:themeColor="text1"/>
                                  </w:rPr>
                                  <w:t xml:space="preserve"> </w:t>
                                </w:r>
                                <w:r w:rsidRPr="00F020D8">
                                  <w:rPr>
                                    <w:rFonts w:ascii="ＭＳ 明朝" w:eastAsia="ＭＳ 明朝" w:hAnsi="ＭＳ 明朝" w:cs="ＭＳ 明朝" w:hint="eastAsia"/>
                                    <w:b/>
                                    <w:color w:val="000000" w:themeColor="text1"/>
                                  </w:rPr>
                                  <w:t>➔</w:t>
                                </w:r>
                                <w:r w:rsidRPr="00F020D8">
                                  <w:rPr>
                                    <w:rFonts w:ascii="UD デジタル 教科書体 NP-R" w:eastAsia="UD デジタル 教科書体 NP-R" w:hAnsi="Segoe UI Symbol" w:hint="eastAsia"/>
                                    <w:b/>
                                    <w:color w:val="000000" w:themeColor="text1"/>
                                  </w:rPr>
                                  <w:t xml:space="preserve"> いじめの認知 </w:t>
                                </w:r>
                                <w:r w:rsidRPr="00F020D8">
                                  <w:rPr>
                                    <w:rFonts w:ascii="ＭＳ 明朝" w:eastAsia="ＭＳ 明朝" w:hAnsi="ＭＳ 明朝" w:cs="ＭＳ 明朝" w:hint="eastAsia"/>
                                    <w:b/>
                                    <w:color w:val="000000" w:themeColor="text1"/>
                                  </w:rPr>
                                  <w:t>➔</w:t>
                                </w:r>
                                <w:r w:rsidRPr="00F020D8">
                                  <w:rPr>
                                    <w:rFonts w:ascii="UD デジタル 教科書体 NP-R" w:eastAsia="UD デジタル 教科書体 NP-R" w:hAnsi="Segoe UI Symbol" w:hint="eastAsia"/>
                                    <w:b/>
                                    <w:color w:val="000000" w:themeColor="text1"/>
                                  </w:rPr>
                                  <w:t xml:space="preserve"> 生徒への支援</w:t>
                                </w:r>
                                <w:r w:rsidR="00222E96" w:rsidRPr="00F020D8">
                                  <w:rPr>
                                    <w:rFonts w:ascii="UD デジタル 教科書体 NP-R" w:eastAsia="UD デジタル 教科書体 NP-R" w:hAnsi="Segoe UI Symbol" w:hint="eastAsia"/>
                                    <w:b/>
                                    <w:color w:val="000000" w:themeColor="text1"/>
                                  </w:rPr>
                                  <w:t>と</w:t>
                                </w:r>
                              </w:p>
                              <w:p w14:paraId="5B63E70E" w14:textId="1A500582" w:rsidR="00791221" w:rsidRPr="00F020D8" w:rsidRDefault="00791221" w:rsidP="00222E96">
                                <w:pPr>
                                  <w:ind w:leftChars="100" w:left="315" w:hangingChars="50" w:hanging="105"/>
                                  <w:jc w:val="left"/>
                                  <w:rPr>
                                    <w:rFonts w:ascii="UD デジタル 教科書体 NP-R" w:eastAsia="UD デジタル 教科書体 NP-R" w:hAnsi="Segoe UI Symbol"/>
                                    <w:b/>
                                    <w:color w:val="000000" w:themeColor="text1"/>
                                  </w:rPr>
                                </w:pPr>
                                <w:r w:rsidRPr="00F020D8">
                                  <w:rPr>
                                    <w:rFonts w:ascii="UD デジタル 教科書体 NP-R" w:eastAsia="UD デジタル 教科書体 NP-R" w:hAnsi="Segoe UI Symbol" w:hint="eastAsia"/>
                                    <w:b/>
                                    <w:color w:val="000000" w:themeColor="text1"/>
                                  </w:rPr>
                                  <w:t>指導、保護者へ説明</w:t>
                                </w:r>
                                <w:r w:rsidR="00734DB4" w:rsidRPr="00F020D8">
                                  <w:rPr>
                                    <w:rFonts w:ascii="UD デジタル 教科書体 NP-R" w:eastAsia="UD デジタル 教科書体 NP-R" w:hAnsi="Segoe UI Symbol" w:hint="eastAsia"/>
                                    <w:b/>
                                    <w:color w:val="000000" w:themeColor="text1"/>
                                  </w:rPr>
                                  <w:t xml:space="preserve"> </w:t>
                                </w:r>
                                <w:r w:rsidR="00DF6707" w:rsidRPr="00F020D8">
                                  <w:rPr>
                                    <w:rFonts w:ascii="ＭＳ 明朝" w:eastAsia="ＭＳ 明朝" w:hAnsi="ＭＳ 明朝" w:cs="ＭＳ 明朝" w:hint="eastAsia"/>
                                    <w:b/>
                                    <w:color w:val="000000" w:themeColor="text1"/>
                                  </w:rPr>
                                  <w:t>➔</w:t>
                                </w:r>
                                <w:r w:rsidR="00DF6707" w:rsidRPr="00F020D8">
                                  <w:rPr>
                                    <w:rFonts w:ascii="UD デジタル 教科書体 NP-R" w:eastAsia="UD デジタル 教科書体 NP-R" w:hAnsi="Segoe UI Symbol" w:hint="eastAsia"/>
                                    <w:b/>
                                    <w:color w:val="000000" w:themeColor="text1"/>
                                  </w:rPr>
                                  <w:t xml:space="preserve"> </w:t>
                                </w:r>
                                <w:r w:rsidR="00222E96" w:rsidRPr="00F020D8">
                                  <w:rPr>
                                    <w:rFonts w:ascii="UD デジタル 教科書体 NP-R" w:eastAsia="UD デジタル 教科書体 NP-R" w:hAnsi="Segoe UI Symbol" w:hint="eastAsia"/>
                                    <w:b/>
                                    <w:color w:val="000000" w:themeColor="text1"/>
                                  </w:rPr>
                                  <w:t>継続した</w:t>
                                </w:r>
                                <w:r w:rsidR="00734DB4" w:rsidRPr="00F020D8">
                                  <w:rPr>
                                    <w:rFonts w:ascii="UD デジタル 教科書体 NP-R" w:eastAsia="UD デジタル 教科書体 NP-R" w:hAnsi="Segoe UI Symbol" w:hint="eastAsia"/>
                                    <w:b/>
                                    <w:color w:val="000000" w:themeColor="text1"/>
                                  </w:rPr>
                                  <w:t>行動観察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EDDD156" id="グループ化 13" o:spid="_x0000_s1038" style="position:absolute;left:0;text-align:left;margin-left:-26.75pt;margin-top:41.2pt;width:1072.25pt;height:134.55pt;z-index:251654144" coordsize="136177,1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">
                <v:roundrect id="角丸四角形 48" o:spid="_x0000_s1039" style="position:absolute;left:91657;width:44520;height:16979;visibility:visible;mso-wrap-style:square;v-text-anchor:top" arcsize="17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" fillcolor="white [3212]" strokecolor="black [3213]" strokeweight="1pt">
                  <v:stroke joinstyle="miter"/>
                  <v:textbox>
                    <w:txbxContent>
                      <w:p w14:paraId="05E70230" w14:textId="33947438" w:rsidR="0057278A" w:rsidRPr="00F020D8" w:rsidRDefault="0057278A" w:rsidP="00F132DF">
                        <w:pPr>
                          <w:spacing w:line="0" w:lineRule="atLeast"/>
                          <w:jc w:val="center"/>
                          <w:rPr>
                            <w:rFonts w:ascii="UD デジタル 教科書体 NP-R" w:eastAsia="UD デジタル 教科書体 NP-R" w:hAnsi="HG丸ｺﾞｼｯｸM-PRO"/>
                            <w:b/>
                            <w:color w:val="000000" w:themeColor="text1"/>
                            <w:szCs w:val="21"/>
                          </w:rPr>
                        </w:pPr>
                        <w:r w:rsidRPr="00F020D8">
                          <w:rPr>
                            <w:rFonts w:ascii="UD デジタル 教科書体 NP-R" w:eastAsia="UD デジタル 教科書体 NP-R" w:hAnsi="HG丸ｺﾞｼｯｸM-PRO" w:hint="eastAsia"/>
                            <w:b/>
                            <w:color w:val="000000" w:themeColor="text1"/>
                            <w:szCs w:val="21"/>
                          </w:rPr>
                          <w:t>いじめの防止等に関する教員研修</w:t>
                        </w:r>
                      </w:p>
                      <w:p w14:paraId="1DBA71D2" w14:textId="77777777" w:rsidR="00B45F46" w:rsidRDefault="00B45F46" w:rsidP="00F132DF">
                        <w:pPr>
                          <w:jc w:val="left"/>
                          <w:rPr>
                            <w:rFonts w:ascii="UD デジタル 教科書体 NP-R" w:eastAsia="UD デジタル 教科書体 NP-R" w:hAnsi="HG丸ｺﾞｼｯｸM-PRO"/>
                            <w:b/>
                            <w:color w:val="000000" w:themeColor="text1"/>
                            <w:szCs w:val="21"/>
                          </w:rPr>
                        </w:pPr>
                      </w:p>
                      <w:p w14:paraId="7C56EA20" w14:textId="6EF21957" w:rsidR="0057278A" w:rsidRPr="009665CA" w:rsidRDefault="009665CA" w:rsidP="00AC6A35">
                        <w:pPr>
                          <w:jc w:val="left"/>
                          <w:rPr>
                            <w:rFonts w:ascii="UD デジタル 教科書体 NP-R" w:eastAsia="UD デジタル 教科書体 NP-R" w:hAnsi="HG丸ｺﾞｼｯｸM-PRO"/>
                            <w:b/>
                            <w:color w:val="000000" w:themeColor="text1"/>
                            <w:szCs w:val="21"/>
                          </w:rPr>
                        </w:pPr>
                        <w:r w:rsidRPr="009665CA">
                          <w:rPr>
                            <w:rFonts w:ascii="UD デジタル 教科書体 NP-R" w:eastAsia="UD デジタル 教科書体 NP-R" w:hAnsi="HG丸ｺﾞｼｯｸM-PRO" w:hint="eastAsia"/>
                            <w:b/>
                            <w:color w:val="000000" w:themeColor="text1"/>
                            <w:szCs w:val="21"/>
                          </w:rPr>
                          <w:t>５月１１</w:t>
                        </w:r>
                        <w:r w:rsidR="00F132DF" w:rsidRPr="009665CA">
                          <w:rPr>
                            <w:rFonts w:ascii="UD デジタル 教科書体 NP-R" w:eastAsia="UD デジタル 教科書体 NP-R" w:hAnsi="HG丸ｺﾞｼｯｸM-PRO" w:hint="eastAsia"/>
                            <w:b/>
                            <w:color w:val="000000" w:themeColor="text1"/>
                            <w:szCs w:val="21"/>
                          </w:rPr>
                          <w:t>日　「学校いじめ防止基本方針の共通理解」</w:t>
                        </w:r>
                      </w:p>
                      <w:p w14:paraId="23E7AA63" w14:textId="77777777" w:rsidR="00F132DF" w:rsidRPr="009665CA" w:rsidRDefault="00F132DF" w:rsidP="00F132DF">
                        <w:pPr>
                          <w:jc w:val="left"/>
                          <w:rPr>
                            <w:rFonts w:ascii="UD デジタル 教科書体 NP-R" w:eastAsia="UD デジタル 教科書体 NP-R" w:hAnsi="HG丸ｺﾞｼｯｸM-PRO"/>
                            <w:b/>
                            <w:color w:val="000000" w:themeColor="text1"/>
                            <w:szCs w:val="21"/>
                          </w:rPr>
                        </w:pPr>
                      </w:p>
                      <w:p w14:paraId="3EFBD12F" w14:textId="436428E4" w:rsidR="00F132DF" w:rsidRPr="009665CA" w:rsidRDefault="009665CA" w:rsidP="009665CA">
                        <w:pPr>
                          <w:ind w:firstLineChars="200" w:firstLine="420"/>
                          <w:jc w:val="left"/>
                          <w:rPr>
                            <w:rFonts w:ascii="UD デジタル 教科書体 NP-R" w:eastAsia="UD デジタル 教科書体 NP-R" w:hAnsi="HG丸ｺﾞｼｯｸM-PRO"/>
                            <w:b/>
                            <w:color w:val="000000" w:themeColor="text1"/>
                            <w:szCs w:val="21"/>
                          </w:rPr>
                        </w:pPr>
                        <w:r w:rsidRPr="009665CA">
                          <w:rPr>
                            <w:rFonts w:ascii="UD デジタル 教科書体 NP-R" w:eastAsia="UD デジタル 教科書体 NP-R" w:hAnsi="HG丸ｺﾞｼｯｸM-PRO" w:hint="eastAsia"/>
                            <w:b/>
                            <w:color w:val="000000" w:themeColor="text1"/>
                            <w:szCs w:val="21"/>
                          </w:rPr>
                          <w:t>８</w:t>
                        </w:r>
                        <w:r w:rsidR="00F132DF" w:rsidRPr="009665CA">
                          <w:rPr>
                            <w:rFonts w:ascii="UD デジタル 教科書体 NP-R" w:eastAsia="UD デジタル 教科書体 NP-R" w:hAnsi="HG丸ｺﾞｼｯｸM-PRO" w:hint="eastAsia"/>
                            <w:b/>
                            <w:color w:val="000000" w:themeColor="text1"/>
                            <w:szCs w:val="21"/>
                          </w:rPr>
                          <w:t>月</w:t>
                        </w:r>
                        <w:r w:rsidRPr="009665CA">
                          <w:rPr>
                            <w:rFonts w:ascii="UD デジタル 教科書体 NP-R" w:eastAsia="UD デジタル 教科書体 NP-R" w:hAnsi="HG丸ｺﾞｼｯｸM-PRO" w:hint="eastAsia"/>
                            <w:b/>
                            <w:color w:val="000000" w:themeColor="text1"/>
                            <w:szCs w:val="21"/>
                          </w:rPr>
                          <w:t>中</w:t>
                        </w:r>
                        <w:r w:rsidR="002D385B" w:rsidRPr="009665CA">
                          <w:rPr>
                            <w:rFonts w:ascii="UD デジタル 教科書体 NP-R" w:eastAsia="UD デジタル 教科書体 NP-R" w:hAnsi="HG丸ｺﾞｼｯｸM-PRO" w:hint="eastAsia"/>
                            <w:b/>
                            <w:color w:val="000000" w:themeColor="text1"/>
                            <w:szCs w:val="21"/>
                          </w:rPr>
                          <w:t xml:space="preserve">　</w:t>
                        </w:r>
                        <w:r w:rsidR="00244226" w:rsidRPr="009665CA">
                          <w:rPr>
                            <w:rFonts w:ascii="UD デジタル 教科書体 NP-R" w:eastAsia="UD デジタル 教科書体 NP-R" w:hAnsi="HG丸ｺﾞｼｯｸM-PRO" w:hint="eastAsia"/>
                            <w:b/>
                            <w:color w:val="000000" w:themeColor="text1"/>
                            <w:szCs w:val="21"/>
                          </w:rPr>
                          <w:t xml:space="preserve">　八王子市</w:t>
                        </w:r>
                        <w:r w:rsidR="00244226" w:rsidRPr="009665CA">
                          <w:rPr>
                            <w:rFonts w:ascii="UD デジタル 教科書体 NP-R" w:eastAsia="UD デジタル 教科書体 NP-R" w:hAnsi="HG丸ｺﾞｼｯｸM-PRO"/>
                            <w:b/>
                            <w:color w:val="000000" w:themeColor="text1"/>
                            <w:szCs w:val="21"/>
                          </w:rPr>
                          <w:t>ＳＳＷを講師に招き</w:t>
                        </w:r>
                        <w:r w:rsidR="00244226" w:rsidRPr="009665CA">
                          <w:rPr>
                            <w:rFonts w:ascii="UD デジタル 教科書体 NP-R" w:eastAsia="UD デジタル 教科書体 NP-R" w:hAnsi="HG丸ｺﾞｼｯｸM-PRO" w:hint="eastAsia"/>
                            <w:b/>
                            <w:color w:val="000000" w:themeColor="text1"/>
                            <w:szCs w:val="21"/>
                          </w:rPr>
                          <w:t>職員</w:t>
                        </w:r>
                        <w:r w:rsidR="00244226" w:rsidRPr="009665CA">
                          <w:rPr>
                            <w:rFonts w:ascii="UD デジタル 教科書体 NP-R" w:eastAsia="UD デジタル 教科書体 NP-R" w:hAnsi="HG丸ｺﾞｼｯｸM-PRO"/>
                            <w:b/>
                            <w:color w:val="000000" w:themeColor="text1"/>
                            <w:szCs w:val="21"/>
                          </w:rPr>
                          <w:t>研修</w:t>
                        </w:r>
                      </w:p>
                      <w:p w14:paraId="50E25BBC" w14:textId="16E6239A" w:rsidR="002B56BA" w:rsidRPr="009665CA" w:rsidRDefault="002B56BA" w:rsidP="00F132DF">
                        <w:pPr>
                          <w:jc w:val="left"/>
                          <w:rPr>
                            <w:rFonts w:ascii="UD デジタル 教科書体 NP-R" w:eastAsia="UD デジタル 教科書体 NP-R" w:hAnsi="HG丸ｺﾞｼｯｸM-PRO"/>
                            <w:b/>
                            <w:color w:val="000000" w:themeColor="text1"/>
                            <w:szCs w:val="21"/>
                          </w:rPr>
                        </w:pPr>
                      </w:p>
                      <w:p w14:paraId="4C752FB9" w14:textId="07080F66" w:rsidR="00F132DF" w:rsidRPr="002B56BA" w:rsidRDefault="009665CA" w:rsidP="009665CA">
                        <w:pPr>
                          <w:ind w:firstLineChars="200" w:firstLine="420"/>
                          <w:jc w:val="left"/>
                          <w:rPr>
                            <w:rFonts w:ascii="UD デジタル 教科書体 NP-R" w:eastAsia="UD デジタル 教科書体 NP-R" w:hAnsi="HG丸ｺﾞｼｯｸM-PRO"/>
                            <w:b/>
                            <w:color w:val="000000" w:themeColor="text1"/>
                            <w:szCs w:val="21"/>
                          </w:rPr>
                        </w:pPr>
                        <w:r w:rsidRPr="009665CA">
                          <w:rPr>
                            <w:rFonts w:ascii="UD デジタル 教科書体 NP-R" w:eastAsia="UD デジタル 教科書体 NP-R" w:hAnsi="HG丸ｺﾞｼｯｸM-PRO" w:hint="eastAsia"/>
                            <w:b/>
                            <w:color w:val="000000" w:themeColor="text1"/>
                            <w:szCs w:val="21"/>
                          </w:rPr>
                          <w:t>３</w:t>
                        </w:r>
                        <w:r w:rsidR="002B56BA" w:rsidRPr="009665CA">
                          <w:rPr>
                            <w:rFonts w:ascii="UD デジタル 教科書体 NP-R" w:eastAsia="UD デジタル 教科書体 NP-R" w:hAnsi="HG丸ｺﾞｼｯｸM-PRO" w:hint="eastAsia"/>
                            <w:b/>
                            <w:color w:val="000000" w:themeColor="text1"/>
                            <w:szCs w:val="21"/>
                          </w:rPr>
                          <w:t>学</w:t>
                        </w:r>
                        <w:r w:rsidR="002B56BA" w:rsidRPr="009665CA">
                          <w:rPr>
                            <w:rFonts w:ascii="UD デジタル 教科書体 NP-R" w:eastAsia="UD デジタル 教科書体 NP-R" w:hAnsi="HG丸ｺﾞｼｯｸM-PRO"/>
                            <w:b/>
                            <w:color w:val="000000" w:themeColor="text1"/>
                            <w:szCs w:val="21"/>
                          </w:rPr>
                          <w:t>期</w:t>
                        </w:r>
                        <w:r w:rsidR="002B56BA" w:rsidRPr="00B5786A">
                          <w:rPr>
                            <w:rFonts w:ascii="UD デジタル 教科書体 NP-R" w:eastAsia="UD デジタル 教科書体 NP-R" w:hAnsi="HG丸ｺﾞｼｯｸM-PRO" w:hint="eastAsia"/>
                            <w:b/>
                            <w:color w:val="FF0000"/>
                            <w:szCs w:val="21"/>
                          </w:rPr>
                          <w:t xml:space="preserve">　</w:t>
                        </w:r>
                        <w:r w:rsidR="002B56BA">
                          <w:rPr>
                            <w:rFonts w:ascii="UD デジタル 教科書体 NP-R" w:eastAsia="UD デジタル 教科書体 NP-R" w:hAnsi="HG丸ｺﾞｼｯｸM-PRO"/>
                            <w:b/>
                            <w:color w:val="000000" w:themeColor="text1"/>
                            <w:szCs w:val="21"/>
                          </w:rPr>
                          <w:t xml:space="preserve">　</w:t>
                        </w:r>
                        <w:r w:rsidR="00244226" w:rsidRPr="002B56BA">
                          <w:rPr>
                            <w:rFonts w:ascii="UD デジタル 教科書体 NP-R" w:eastAsia="UD デジタル 教科書体 NP-R" w:hAnsi="HG丸ｺﾞｼｯｸM-PRO" w:hint="eastAsia"/>
                            <w:b/>
                            <w:color w:val="0D0D0D" w:themeColor="text1" w:themeTint="F2"/>
                            <w:szCs w:val="21"/>
                          </w:rPr>
                          <w:t>八王子市スクールロイヤーを講師に招き</w:t>
                        </w:r>
                        <w:r w:rsidR="00C62A1C" w:rsidRPr="002B56BA">
                          <w:rPr>
                            <w:rFonts w:ascii="UD デジタル 教科書体 NP-R" w:eastAsia="UD デジタル 教科書体 NP-R" w:hAnsi="HG丸ｺﾞｼｯｸM-PRO" w:hint="eastAsia"/>
                            <w:b/>
                            <w:color w:val="0D0D0D" w:themeColor="text1" w:themeTint="F2"/>
                            <w:szCs w:val="21"/>
                          </w:rPr>
                          <w:t>事例検証</w:t>
                        </w:r>
                      </w:p>
                      <w:p w14:paraId="1A6712B1" w14:textId="77777777" w:rsidR="00F132DF" w:rsidRPr="009C267A" w:rsidRDefault="00F132DF" w:rsidP="00F132DF">
                        <w:pPr>
                          <w:jc w:val="left"/>
                          <w:rPr>
                            <w:rFonts w:ascii="HG丸ｺﾞｼｯｸM-PRO" w:eastAsia="HG丸ｺﾞｼｯｸM-PRO" w:hAnsi="HG丸ｺﾞｼｯｸM-PRO"/>
                            <w:b/>
                            <w:color w:val="000000" w:themeColor="text1"/>
                          </w:rPr>
                        </w:pPr>
                      </w:p>
                    </w:txbxContent>
                  </v:textbox>
                </v:roundrect>
                <v:group id="グループ化 12" o:spid="_x0000_s1040" style="position:absolute;top:108;width:90348;height:16982" coordsize="90348,16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角丸四角形 3" o:spid="_x0000_s1041" style="position:absolute;width:44631;height:16979;visibility:visible;mso-wrap-style:square;v-text-anchor:top" arcsize="17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" fillcolor="white [3212]" strokecolor="black [3213]" strokeweight="1pt">
                    <v:stroke joinstyle="miter"/>
                    <v:textbox>
                      <w:txbxContent>
                        <w:p w14:paraId="64A78513" w14:textId="2F898BE7" w:rsidR="00F132DF" w:rsidRPr="00F020D8" w:rsidRDefault="00F132DF" w:rsidP="00F132DF">
                          <w:pPr>
                            <w:spacing w:line="0" w:lineRule="atLeast"/>
                            <w:jc w:val="center"/>
                            <w:rPr>
                              <w:rFonts w:ascii="UD デジタル 教科書体 NP-R" w:eastAsia="UD デジタル 教科書体 NP-R" w:hAnsi="HG丸ｺﾞｼｯｸM-PRO"/>
                              <w:b/>
                              <w:color w:val="000000" w:themeColor="text1"/>
                              <w:sz w:val="22"/>
                              <w:szCs w:val="20"/>
                            </w:rPr>
                          </w:pPr>
                          <w:r w:rsidRPr="00F020D8">
                            <w:rPr>
                              <w:rFonts w:ascii="UD デジタル 教科書体 NP-R" w:eastAsia="UD デジタル 教科書体 NP-R" w:hAnsi="HG丸ｺﾞｼｯｸM-PRO" w:hint="eastAsia"/>
                              <w:b/>
                              <w:color w:val="000000" w:themeColor="text1"/>
                              <w:sz w:val="24"/>
                              <w:szCs w:val="21"/>
                            </w:rPr>
                            <w:t>学校いじめ対策委員会</w:t>
                          </w:r>
                        </w:p>
                        <w:p w14:paraId="09A9047F" w14:textId="7944E9F1" w:rsidR="00F132DF" w:rsidRPr="00F020D8" w:rsidRDefault="00F132DF" w:rsidP="00F132DF">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 xml:space="preserve">〇開催日　　</w:t>
                          </w:r>
                          <w:r w:rsidRPr="00F727D2">
                            <w:rPr>
                              <w:rFonts w:ascii="UD デジタル 教科書体 NP-R" w:eastAsia="UD デジタル 教科書体 NP-R" w:hAnsi="HG丸ｺﾞｼｯｸM-PRO" w:hint="eastAsia"/>
                              <w:b/>
                              <w:color w:val="000000" w:themeColor="text1"/>
                            </w:rPr>
                            <w:t>毎週</w:t>
                          </w:r>
                          <w:r w:rsidR="00F727D2" w:rsidRPr="00F727D2">
                            <w:rPr>
                              <w:rFonts w:ascii="UD デジタル 教科書体 NP-R" w:eastAsia="UD デジタル 教科書体 NP-R" w:hAnsi="HG丸ｺﾞｼｯｸM-PRO" w:hint="eastAsia"/>
                              <w:b/>
                              <w:color w:val="000000" w:themeColor="text1"/>
                            </w:rPr>
                            <w:t>月</w:t>
                          </w:r>
                          <w:r w:rsidRPr="00F727D2">
                            <w:rPr>
                              <w:rFonts w:ascii="UD デジタル 教科書体 NP-R" w:eastAsia="UD デジタル 教科書体 NP-R" w:hAnsi="HG丸ｺﾞｼｯｸM-PRO" w:hint="eastAsia"/>
                              <w:b/>
                              <w:color w:val="000000" w:themeColor="text1"/>
                            </w:rPr>
                            <w:t>曜日</w:t>
                          </w:r>
                          <w:r w:rsidRPr="00F020D8">
                            <w:rPr>
                              <w:rFonts w:ascii="UD デジタル 教科書体 NP-R" w:eastAsia="UD デジタル 教科書体 NP-R" w:hAnsi="HG丸ｺﾞｼｯｸM-PRO" w:hint="eastAsia"/>
                              <w:b/>
                              <w:color w:val="000000" w:themeColor="text1"/>
                            </w:rPr>
                            <w:t xml:space="preserve">　</w:t>
                          </w:r>
                          <w:r w:rsidR="00F727D2">
                            <w:rPr>
                              <w:rFonts w:ascii="UD デジタル 教科書体 NP-R" w:eastAsia="UD デジタル 教科書体 NP-R" w:hAnsi="HG丸ｺﾞｼｯｸM-PRO" w:hint="eastAsia"/>
                              <w:b/>
                              <w:color w:val="000000" w:themeColor="text1"/>
                            </w:rPr>
                            <w:t>１５</w:t>
                          </w:r>
                          <w:r w:rsidRPr="00F020D8">
                            <w:rPr>
                              <w:rFonts w:ascii="UD デジタル 教科書体 NP-R" w:eastAsia="UD デジタル 教科書体 NP-R" w:hAnsi="HG丸ｺﾞｼｯｸM-PRO" w:hint="eastAsia"/>
                              <w:b/>
                              <w:color w:val="000000" w:themeColor="text1"/>
                            </w:rPr>
                            <w:t>時</w:t>
                          </w:r>
                          <w:r w:rsidR="00F727D2">
                            <w:rPr>
                              <w:rFonts w:ascii="UD デジタル 教科書体 NP-R" w:eastAsia="UD デジタル 教科書体 NP-R" w:hAnsi="HG丸ｺﾞｼｯｸM-PRO" w:hint="eastAsia"/>
                              <w:b/>
                              <w:color w:val="000000" w:themeColor="text1"/>
                            </w:rPr>
                            <w:t>００</w:t>
                          </w:r>
                          <w:r w:rsidRPr="00F020D8">
                            <w:rPr>
                              <w:rFonts w:ascii="UD デジタル 教科書体 NP-R" w:eastAsia="UD デジタル 教科書体 NP-R" w:hAnsi="HG丸ｺﾞｼｯｸM-PRO" w:hint="eastAsia"/>
                              <w:b/>
                              <w:color w:val="000000" w:themeColor="text1"/>
                            </w:rPr>
                            <w:t>分から</w:t>
                          </w:r>
                        </w:p>
                        <w:p w14:paraId="341E2067" w14:textId="6EE0FA1F" w:rsidR="00F132DF" w:rsidRPr="00F020D8" w:rsidRDefault="00F132DF" w:rsidP="00F132DF">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〇構成員　　校長、副校長、生活指導主任、学年主任、養護教諭、SC</w:t>
                          </w:r>
                        </w:p>
                        <w:p w14:paraId="0AB6A7F9" w14:textId="18F64668" w:rsidR="00F132DF" w:rsidRPr="00F020D8" w:rsidRDefault="00F132DF" w:rsidP="00E12B1D">
                          <w:pPr>
                            <w:ind w:left="1471" w:hangingChars="700" w:hanging="1471"/>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 xml:space="preserve">　　　※生活指導主任が対策委員会のコーディネーターを務めます。</w:t>
                          </w:r>
                        </w:p>
                        <w:p w14:paraId="5EAE4BF7" w14:textId="77777777" w:rsidR="00F132DF" w:rsidRPr="00F020D8" w:rsidRDefault="00F132DF" w:rsidP="00F132DF">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〇役　割　　いじめの認知、いじめの対応協議、いじめの解消判断</w:t>
                          </w:r>
                        </w:p>
                        <w:p w14:paraId="434C5295" w14:textId="408BD26D" w:rsidR="00F132DF" w:rsidRPr="00F020D8" w:rsidRDefault="00F132DF" w:rsidP="00F132DF">
                          <w:pPr>
                            <w:ind w:firstLineChars="600" w:firstLine="1261"/>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 xml:space="preserve">校内研修の計画、学校いじめ防止基本方針の見直し　</w:t>
                          </w:r>
                          <w:r w:rsidR="00E12B1D" w:rsidRPr="00F020D8">
                            <w:rPr>
                              <w:rFonts w:ascii="UD デジタル 教科書体 NP-R" w:eastAsia="UD デジタル 教科書体 NP-R" w:hAnsi="HG丸ｺﾞｼｯｸM-PRO" w:hint="eastAsia"/>
                              <w:b/>
                              <w:color w:val="000000" w:themeColor="text1"/>
                            </w:rPr>
                            <w:t>等</w:t>
                          </w:r>
                        </w:p>
                      </w:txbxContent>
                    </v:textbox>
                  </v:roundrect>
                  <v:roundrect id="角丸四角形 4" o:spid="_x0000_s1042" style="position:absolute;left:45937;width:44411;height:16981;visibility:visible;mso-wrap-style:square;v-text-anchor:top" arcsize="17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" fillcolor="white [3212]" strokecolor="black [3213]" strokeweight="1pt">
                    <v:stroke joinstyle="miter"/>
                    <v:textbox>
                      <w:txbxContent>
                        <w:p w14:paraId="037FC220" w14:textId="133347FF" w:rsidR="00F132DF" w:rsidRPr="00F020D8" w:rsidRDefault="00E12B1D" w:rsidP="00F132DF">
                          <w:pPr>
                            <w:spacing w:line="0" w:lineRule="atLeast"/>
                            <w:jc w:val="center"/>
                            <w:rPr>
                              <w:rFonts w:ascii="UD デジタル 教科書体 NP-R" w:eastAsia="UD デジタル 教科書体 NP-R" w:hAnsi="HG丸ｺﾞｼｯｸM-PRO"/>
                              <w:b/>
                              <w:color w:val="000000" w:themeColor="text1"/>
                              <w:sz w:val="24"/>
                              <w:szCs w:val="20"/>
                            </w:rPr>
                          </w:pPr>
                          <w:r w:rsidRPr="00F020D8">
                            <w:rPr>
                              <w:rFonts w:ascii="UD デジタル 教科書体 NP-R" w:eastAsia="UD デジタル 教科書体 NP-R" w:hAnsi="HG丸ｺﾞｼｯｸM-PRO" w:hint="eastAsia"/>
                              <w:b/>
                              <w:color w:val="000000" w:themeColor="text1"/>
                              <w:sz w:val="24"/>
                              <w:szCs w:val="20"/>
                            </w:rPr>
                            <w:t>いじめ対応の流れ</w:t>
                          </w:r>
                        </w:p>
                        <w:p w14:paraId="1914C3BF" w14:textId="7B757508" w:rsidR="00791221" w:rsidRPr="00F020D8" w:rsidRDefault="00791221" w:rsidP="00175DB9">
                          <w:pPr>
                            <w:ind w:left="210" w:hangingChars="100" w:hanging="210"/>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・振り返りアンケート</w:t>
                          </w:r>
                          <w:r w:rsidR="00175DB9" w:rsidRPr="00F020D8">
                            <w:rPr>
                              <w:rFonts w:ascii="UD デジタル 教科書体 NP-R" w:eastAsia="UD デジタル 教科書体 NP-R" w:hAnsi="HG丸ｺﾞｼｯｸM-PRO" w:hint="eastAsia"/>
                              <w:b/>
                              <w:color w:val="000000" w:themeColor="text1"/>
                            </w:rPr>
                            <w:t>（２週に１回）</w:t>
                          </w:r>
                          <w:r w:rsidRPr="00F020D8">
                            <w:rPr>
                              <w:rFonts w:ascii="UD デジタル 教科書体 NP-R" w:eastAsia="UD デジタル 教科書体 NP-R" w:hAnsi="HG丸ｺﾞｼｯｸM-PRO" w:hint="eastAsia"/>
                              <w:b/>
                              <w:color w:val="000000" w:themeColor="text1"/>
                            </w:rPr>
                            <w:t>や子ども見守りシートの定期的な活用（未然防止、早期発見）</w:t>
                          </w:r>
                        </w:p>
                        <w:p w14:paraId="5FAF72F1" w14:textId="06CDAF0D" w:rsidR="00791221" w:rsidRPr="00F020D8" w:rsidRDefault="00175DB9" w:rsidP="00F132DF">
                          <w:pPr>
                            <w:jc w:val="left"/>
                            <w:rPr>
                              <w:rFonts w:ascii="UD デジタル 教科書体 NP-R" w:eastAsia="UD デジタル 教科書体 NP-R" w:hAnsi="Segoe UI Symbol"/>
                              <w:b/>
                              <w:color w:val="000000" w:themeColor="text1"/>
                            </w:rPr>
                          </w:pPr>
                          <w:r w:rsidRPr="00F020D8">
                            <w:rPr>
                              <w:rFonts w:ascii="UD デジタル 教科書体 NP-R" w:eastAsia="UD デジタル 教科書体 NP-R" w:hAnsi="HG丸ｺﾞｼｯｸM-PRO" w:hint="eastAsia"/>
                              <w:b/>
                              <w:color w:val="000000" w:themeColor="text1"/>
                            </w:rPr>
                            <w:t>☆</w:t>
                          </w:r>
                          <w:r w:rsidR="00791221" w:rsidRPr="00F020D8">
                            <w:rPr>
                              <w:rFonts w:ascii="UD デジタル 教科書体 NP-R" w:eastAsia="UD デジタル 教科書体 NP-R" w:hAnsi="HG丸ｺﾞｼｯｸM-PRO" w:hint="eastAsia"/>
                              <w:b/>
                              <w:color w:val="000000" w:themeColor="text1"/>
                            </w:rPr>
                            <w:t xml:space="preserve">いじめ把握 </w:t>
                          </w:r>
                          <w:r w:rsidR="00791221" w:rsidRPr="00F020D8">
                            <w:rPr>
                              <w:rFonts w:ascii="ＭＳ 明朝" w:eastAsia="ＭＳ 明朝" w:hAnsi="ＭＳ 明朝" w:cs="ＭＳ 明朝" w:hint="eastAsia"/>
                              <w:b/>
                              <w:color w:val="000000" w:themeColor="text1"/>
                            </w:rPr>
                            <w:t>➔</w:t>
                          </w:r>
                          <w:r w:rsidR="00791221" w:rsidRPr="00F020D8">
                            <w:rPr>
                              <w:rFonts w:ascii="UD デジタル 教科書体 NP-R" w:eastAsia="UD デジタル 教科書体 NP-R" w:hAnsi="Segoe UI Symbol" w:hint="eastAsia"/>
                              <w:b/>
                              <w:color w:val="000000" w:themeColor="text1"/>
                            </w:rPr>
                            <w:t xml:space="preserve"> 学年主任 </w:t>
                          </w:r>
                          <w:r w:rsidR="00791221" w:rsidRPr="00F020D8">
                            <w:rPr>
                              <w:rFonts w:ascii="ＭＳ 明朝" w:eastAsia="ＭＳ 明朝" w:hAnsi="ＭＳ 明朝" w:cs="ＭＳ 明朝" w:hint="eastAsia"/>
                              <w:b/>
                              <w:color w:val="000000" w:themeColor="text1"/>
                            </w:rPr>
                            <w:t>➔</w:t>
                          </w:r>
                          <w:r w:rsidR="00791221" w:rsidRPr="00F020D8">
                            <w:rPr>
                              <w:rFonts w:ascii="UD デジタル 教科書体 NP-R" w:eastAsia="UD デジタル 教科書体 NP-R" w:hAnsi="Segoe UI Symbol" w:hint="eastAsia"/>
                              <w:b/>
                              <w:color w:val="000000" w:themeColor="text1"/>
                            </w:rPr>
                            <w:t xml:space="preserve"> コーディネーター </w:t>
                          </w:r>
                          <w:r w:rsidR="00791221" w:rsidRPr="00F020D8">
                            <w:rPr>
                              <w:rFonts w:ascii="ＭＳ 明朝" w:eastAsia="ＭＳ 明朝" w:hAnsi="ＭＳ 明朝" w:cs="ＭＳ 明朝" w:hint="eastAsia"/>
                              <w:b/>
                              <w:color w:val="000000" w:themeColor="text1"/>
                            </w:rPr>
                            <w:t>➔</w:t>
                          </w:r>
                          <w:r w:rsidR="00791221" w:rsidRPr="00F020D8">
                            <w:rPr>
                              <w:rFonts w:ascii="UD デジタル 教科書体 NP-R" w:eastAsia="UD デジタル 教科書体 NP-R" w:hAnsi="Segoe UI Symbol" w:hint="eastAsia"/>
                              <w:b/>
                              <w:color w:val="000000" w:themeColor="text1"/>
                            </w:rPr>
                            <w:t xml:space="preserve"> 対策委員会 </w:t>
                          </w:r>
                          <w:r w:rsidR="00791221" w:rsidRPr="00F020D8">
                            <w:rPr>
                              <w:rFonts w:ascii="ＭＳ 明朝" w:eastAsia="ＭＳ 明朝" w:hAnsi="ＭＳ 明朝" w:cs="ＭＳ 明朝" w:hint="eastAsia"/>
                              <w:b/>
                              <w:color w:val="000000" w:themeColor="text1"/>
                            </w:rPr>
                            <w:t>➔</w:t>
                          </w:r>
                        </w:p>
                        <w:p w14:paraId="05940352" w14:textId="31084060" w:rsidR="00222E96" w:rsidRPr="00F020D8" w:rsidRDefault="00791221" w:rsidP="00791221">
                          <w:pPr>
                            <w:ind w:left="315" w:hangingChars="150" w:hanging="315"/>
                            <w:jc w:val="left"/>
                            <w:rPr>
                              <w:rFonts w:ascii="UD デジタル 教科書体 NP-R" w:eastAsia="UD デジタル 教科書体 NP-R" w:hAnsi="Segoe UI Symbol"/>
                              <w:b/>
                              <w:color w:val="000000" w:themeColor="text1"/>
                            </w:rPr>
                          </w:pPr>
                          <w:r w:rsidRPr="00F020D8">
                            <w:rPr>
                              <w:rFonts w:ascii="UD デジタル 教科書体 NP-R" w:eastAsia="UD デジタル 教科書体 NP-R" w:hAnsi="Segoe UI Symbol" w:hint="eastAsia"/>
                              <w:b/>
                              <w:color w:val="000000" w:themeColor="text1"/>
                            </w:rPr>
                            <w:t xml:space="preserve">  調査、聞き取り</w:t>
                          </w:r>
                          <w:r w:rsidR="00222E96" w:rsidRPr="00F020D8">
                            <w:rPr>
                              <w:rFonts w:ascii="UD デジタル 教科書体 NP-R" w:eastAsia="UD デジタル 教科書体 NP-R" w:hAnsi="Segoe UI Symbol" w:hint="eastAsia"/>
                              <w:b/>
                              <w:color w:val="000000" w:themeColor="text1"/>
                            </w:rPr>
                            <w:t>、情報共有</w:t>
                          </w:r>
                          <w:r w:rsidRPr="00F020D8">
                            <w:rPr>
                              <w:rFonts w:ascii="UD デジタル 教科書体 NP-R" w:eastAsia="UD デジタル 教科書体 NP-R" w:hAnsi="Segoe UI Symbol" w:hint="eastAsia"/>
                              <w:b/>
                              <w:color w:val="000000" w:themeColor="text1"/>
                            </w:rPr>
                            <w:t xml:space="preserve"> </w:t>
                          </w:r>
                          <w:r w:rsidRPr="00F020D8">
                            <w:rPr>
                              <w:rFonts w:ascii="ＭＳ 明朝" w:eastAsia="ＭＳ 明朝" w:hAnsi="ＭＳ 明朝" w:cs="ＭＳ 明朝" w:hint="eastAsia"/>
                              <w:b/>
                              <w:color w:val="000000" w:themeColor="text1"/>
                            </w:rPr>
                            <w:t>➔</w:t>
                          </w:r>
                          <w:r w:rsidRPr="00F020D8">
                            <w:rPr>
                              <w:rFonts w:ascii="UD デジタル 教科書体 NP-R" w:eastAsia="UD デジタル 教科書体 NP-R" w:hAnsi="Segoe UI Symbol" w:hint="eastAsia"/>
                              <w:b/>
                              <w:color w:val="000000" w:themeColor="text1"/>
                            </w:rPr>
                            <w:t xml:space="preserve"> いじめの認知 </w:t>
                          </w:r>
                          <w:r w:rsidRPr="00F020D8">
                            <w:rPr>
                              <w:rFonts w:ascii="ＭＳ 明朝" w:eastAsia="ＭＳ 明朝" w:hAnsi="ＭＳ 明朝" w:cs="ＭＳ 明朝" w:hint="eastAsia"/>
                              <w:b/>
                              <w:color w:val="000000" w:themeColor="text1"/>
                            </w:rPr>
                            <w:t>➔</w:t>
                          </w:r>
                          <w:r w:rsidRPr="00F020D8">
                            <w:rPr>
                              <w:rFonts w:ascii="UD デジタル 教科書体 NP-R" w:eastAsia="UD デジタル 教科書体 NP-R" w:hAnsi="Segoe UI Symbol" w:hint="eastAsia"/>
                              <w:b/>
                              <w:color w:val="000000" w:themeColor="text1"/>
                            </w:rPr>
                            <w:t xml:space="preserve"> 生徒への支援</w:t>
                          </w:r>
                          <w:r w:rsidR="00222E96" w:rsidRPr="00F020D8">
                            <w:rPr>
                              <w:rFonts w:ascii="UD デジタル 教科書体 NP-R" w:eastAsia="UD デジタル 教科書体 NP-R" w:hAnsi="Segoe UI Symbol" w:hint="eastAsia"/>
                              <w:b/>
                              <w:color w:val="000000" w:themeColor="text1"/>
                            </w:rPr>
                            <w:t>と</w:t>
                          </w:r>
                        </w:p>
                        <w:p w14:paraId="5B63E70E" w14:textId="1A500582" w:rsidR="00791221" w:rsidRPr="00F020D8" w:rsidRDefault="00791221" w:rsidP="00222E96">
                          <w:pPr>
                            <w:ind w:leftChars="100" w:left="315" w:hangingChars="50" w:hanging="105"/>
                            <w:jc w:val="left"/>
                            <w:rPr>
                              <w:rFonts w:ascii="UD デジタル 教科書体 NP-R" w:eastAsia="UD デジタル 教科書体 NP-R" w:hAnsi="Segoe UI Symbol"/>
                              <w:b/>
                              <w:color w:val="000000" w:themeColor="text1"/>
                            </w:rPr>
                          </w:pPr>
                          <w:r w:rsidRPr="00F020D8">
                            <w:rPr>
                              <w:rFonts w:ascii="UD デジタル 教科書体 NP-R" w:eastAsia="UD デジタル 教科書体 NP-R" w:hAnsi="Segoe UI Symbol" w:hint="eastAsia"/>
                              <w:b/>
                              <w:color w:val="000000" w:themeColor="text1"/>
                            </w:rPr>
                            <w:t>指導、保護者へ説明</w:t>
                          </w:r>
                          <w:r w:rsidR="00734DB4" w:rsidRPr="00F020D8">
                            <w:rPr>
                              <w:rFonts w:ascii="UD デジタル 教科書体 NP-R" w:eastAsia="UD デジタル 教科書体 NP-R" w:hAnsi="Segoe UI Symbol" w:hint="eastAsia"/>
                              <w:b/>
                              <w:color w:val="000000" w:themeColor="text1"/>
                            </w:rPr>
                            <w:t xml:space="preserve"> </w:t>
                          </w:r>
                          <w:r w:rsidR="00DF6707" w:rsidRPr="00F020D8">
                            <w:rPr>
                              <w:rFonts w:ascii="ＭＳ 明朝" w:eastAsia="ＭＳ 明朝" w:hAnsi="ＭＳ 明朝" w:cs="ＭＳ 明朝" w:hint="eastAsia"/>
                              <w:b/>
                              <w:color w:val="000000" w:themeColor="text1"/>
                            </w:rPr>
                            <w:t>➔</w:t>
                          </w:r>
                          <w:r w:rsidR="00DF6707" w:rsidRPr="00F020D8">
                            <w:rPr>
                              <w:rFonts w:ascii="UD デジタル 教科書体 NP-R" w:eastAsia="UD デジタル 教科書体 NP-R" w:hAnsi="Segoe UI Symbol" w:hint="eastAsia"/>
                              <w:b/>
                              <w:color w:val="000000" w:themeColor="text1"/>
                            </w:rPr>
                            <w:t xml:space="preserve"> </w:t>
                          </w:r>
                          <w:r w:rsidR="00222E96" w:rsidRPr="00F020D8">
                            <w:rPr>
                              <w:rFonts w:ascii="UD デジタル 教科書体 NP-R" w:eastAsia="UD デジタル 教科書体 NP-R" w:hAnsi="Segoe UI Symbol" w:hint="eastAsia"/>
                              <w:b/>
                              <w:color w:val="000000" w:themeColor="text1"/>
                            </w:rPr>
                            <w:t>継続した</w:t>
                          </w:r>
                          <w:r w:rsidR="00734DB4" w:rsidRPr="00F020D8">
                            <w:rPr>
                              <w:rFonts w:ascii="UD デジタル 教科書体 NP-R" w:eastAsia="UD デジタル 教科書体 NP-R" w:hAnsi="Segoe UI Symbol" w:hint="eastAsia"/>
                              <w:b/>
                              <w:color w:val="000000" w:themeColor="text1"/>
                            </w:rPr>
                            <w:t>行動観察</w:t>
                          </w:r>
                        </w:p>
                      </w:txbxContent>
                    </v:textbox>
                  </v:roundrect>
                </v:group>
              </v:group>
            </w:pict>
          </mc:Fallback>
        </mc:AlternateContent>
      </w:r>
    </w:p>
    <w:p w14:paraId="55B87A73" w14:textId="7C309C50" w:rsidR="00225DB0" w:rsidRDefault="00D57F9B">
      <w:r>
        <w:rPr>
          <w:noProof/>
        </w:rPr>
        <mc:AlternateContent>
          <mc:Choice Requires="wps">
            <w:drawing>
              <wp:anchor distT="0" distB="0" distL="114300" distR="114300" simplePos="0" relativeHeight="251649024" behindDoc="0" locked="0" layoutInCell="1" allowOverlap="1" wp14:anchorId="28746C80" wp14:editId="21284F06">
                <wp:simplePos x="0" y="0"/>
                <wp:positionH relativeFrom="page">
                  <wp:posOffset>631190</wp:posOffset>
                </wp:positionH>
                <wp:positionV relativeFrom="paragraph">
                  <wp:posOffset>184785</wp:posOffset>
                </wp:positionV>
                <wp:extent cx="13832840" cy="1905000"/>
                <wp:effectExtent l="0" t="0" r="16510" b="19050"/>
                <wp:wrapNone/>
                <wp:docPr id="49" name="角丸四角形 49"/>
                <wp:cNvGraphicFramePr/>
                <a:graphic xmlns:a="http://schemas.openxmlformats.org/drawingml/2006/main">
                  <a:graphicData uri="http://schemas.microsoft.com/office/word/2010/wordprocessingShape">
                    <wps:wsp>
                      <wps:cNvSpPr/>
                      <wps:spPr>
                        <a:xfrm>
                          <a:off x="0" y="0"/>
                          <a:ext cx="13832840" cy="1905000"/>
                        </a:xfrm>
                        <a:prstGeom prst="roundRect">
                          <a:avLst>
                            <a:gd name="adj" fmla="val 2682"/>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B9030" w14:textId="77777777" w:rsidR="0057278A" w:rsidRPr="0057278A" w:rsidRDefault="0057278A" w:rsidP="0057278A">
                            <w:pPr>
                              <w:jc w:val="center"/>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46C80" id="角丸四角形 49" o:spid="_x0000_s1043" style="position:absolute;left:0;text-align:left;margin-left:49.7pt;margin-top:14.55pt;width:1089.2pt;height:15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" fillcolor="#bdd6ee [1300]" strokecolor="black [3213]" strokeweight="1pt">
                <v:stroke joinstyle="miter"/>
                <v:textbox>
                  <w:txbxContent>
                    <w:p w14:paraId="1EDB9030" w14:textId="77777777" w:rsidR="0057278A" w:rsidRPr="0057278A" w:rsidRDefault="0057278A" w:rsidP="0057278A">
                      <w:pPr>
                        <w:jc w:val="center"/>
                        <w:rPr>
                          <w:rFonts w:ascii="HG丸ｺﾞｼｯｸM-PRO" w:eastAsia="HG丸ｺﾞｼｯｸM-PRO" w:hAnsi="HG丸ｺﾞｼｯｸM-PRO"/>
                          <w:b/>
                          <w:color w:val="000000" w:themeColor="text1"/>
                        </w:rPr>
                      </w:pPr>
                    </w:p>
                  </w:txbxContent>
                </v:textbox>
                <w10:wrap anchorx="page"/>
              </v:roundrect>
            </w:pict>
          </mc:Fallback>
        </mc:AlternateContent>
      </w:r>
    </w:p>
    <w:p w14:paraId="3F7F0F78" w14:textId="40057779" w:rsidR="002D2EC9" w:rsidRDefault="002D2EC9"/>
    <w:p w14:paraId="6209C467" w14:textId="21C2C921" w:rsidR="002D2EC9" w:rsidRDefault="002D2EC9"/>
    <w:p w14:paraId="12670097" w14:textId="2A4B70B7" w:rsidR="002D2EC9" w:rsidRDefault="002D2EC9"/>
    <w:p w14:paraId="36B88AD9" w14:textId="4782FCAE" w:rsidR="002D2EC9" w:rsidRDefault="002D2EC9"/>
    <w:p w14:paraId="616A7782" w14:textId="7889A2E0" w:rsidR="002D2EC9" w:rsidRDefault="002D2EC9"/>
    <w:p w14:paraId="2476AFFA" w14:textId="4D551D1E" w:rsidR="002D2EC9" w:rsidRDefault="002D2EC9"/>
    <w:p w14:paraId="40EFB2C6" w14:textId="5BC5059D" w:rsidR="002D2EC9" w:rsidRDefault="002D2EC9"/>
    <w:p w14:paraId="0F0CEA3C" w14:textId="307531E0" w:rsidR="00E17D84" w:rsidRDefault="00D57F9B">
      <w:pPr>
        <w:rPr>
          <w:rFonts w:ascii="ＭＳ 明朝" w:eastAsia="ＭＳ 明朝" w:hAnsi="ＭＳ 明朝"/>
          <w:color w:val="000000" w:themeColor="text1"/>
        </w:rPr>
      </w:pPr>
      <w:r>
        <w:rPr>
          <w:noProof/>
        </w:rPr>
        <mc:AlternateContent>
          <mc:Choice Requires="wpg">
            <w:drawing>
              <wp:anchor distT="0" distB="0" distL="114300" distR="114300" simplePos="0" relativeHeight="251660288" behindDoc="0" locked="0" layoutInCell="1" allowOverlap="1" wp14:anchorId="4C71F41C" wp14:editId="226C5354">
                <wp:simplePos x="0" y="0"/>
                <wp:positionH relativeFrom="column">
                  <wp:posOffset>-451485</wp:posOffset>
                </wp:positionH>
                <wp:positionV relativeFrom="paragraph">
                  <wp:posOffset>329565</wp:posOffset>
                </wp:positionV>
                <wp:extent cx="13832840" cy="2334260"/>
                <wp:effectExtent l="0" t="0" r="16510" b="27940"/>
                <wp:wrapNone/>
                <wp:docPr id="22" name="グループ化 22"/>
                <wp:cNvGraphicFramePr/>
                <a:graphic xmlns:a="http://schemas.openxmlformats.org/drawingml/2006/main">
                  <a:graphicData uri="http://schemas.microsoft.com/office/word/2010/wordprocessingGroup">
                    <wpg:wgp>
                      <wpg:cNvGrpSpPr/>
                      <wpg:grpSpPr>
                        <a:xfrm>
                          <a:off x="0" y="0"/>
                          <a:ext cx="13832840" cy="2334260"/>
                          <a:chOff x="0" y="0"/>
                          <a:chExt cx="13832840" cy="2334260"/>
                        </a:xfrm>
                      </wpg:grpSpPr>
                      <wps:wsp>
                        <wps:cNvPr id="5" name="角丸四角形 5"/>
                        <wps:cNvSpPr/>
                        <wps:spPr>
                          <a:xfrm>
                            <a:off x="0" y="190500"/>
                            <a:ext cx="13832840" cy="2143760"/>
                          </a:xfrm>
                          <a:prstGeom prst="roundRect">
                            <a:avLst>
                              <a:gd name="adj" fmla="val 2682"/>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0C0C5" w14:textId="1096C8E6" w:rsidR="00225DB0" w:rsidRPr="00225DB0" w:rsidRDefault="00225DB0" w:rsidP="00225DB0">
                              <w:pPr>
                                <w:jc w:val="center"/>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5010150" y="0"/>
                            <a:ext cx="3646442" cy="304800"/>
                          </a:xfrm>
                          <a:prstGeom prst="rect">
                            <a:avLst/>
                          </a:prstGeom>
                          <a:solidFill>
                            <a:schemeClr val="lt1"/>
                          </a:solidFill>
                          <a:ln w="6350">
                            <a:solidFill>
                              <a:prstClr val="black"/>
                            </a:solidFill>
                          </a:ln>
                        </wps:spPr>
                        <wps:txbx>
                          <w:txbxContent>
                            <w:p w14:paraId="00A949D4" w14:textId="77777777" w:rsidR="000D344A" w:rsidRPr="00F020D8" w:rsidRDefault="000D344A" w:rsidP="000D344A">
                              <w:pPr>
                                <w:jc w:val="center"/>
                                <w:rPr>
                                  <w:rFonts w:ascii="UD デジタル 教科書体 NP-B" w:eastAsia="UD デジタル 教科書体 NP-B" w:hAnsi="HG丸ｺﾞｼｯｸM-PRO"/>
                                  <w:b/>
                                  <w:color w:val="000000" w:themeColor="text1"/>
                                  <w:sz w:val="20"/>
                                  <w:szCs w:val="20"/>
                                </w:rPr>
                              </w:pPr>
                              <w:r w:rsidRPr="00F020D8">
                                <w:rPr>
                                  <w:rFonts w:ascii="UD デジタル 教科書体 NP-B" w:eastAsia="UD デジタル 教科書体 NP-B" w:hAnsi="HG丸ｺﾞｼｯｸM-PRO" w:hint="eastAsia"/>
                                  <w:b/>
                                  <w:color w:val="000000" w:themeColor="text1"/>
                                  <w:sz w:val="20"/>
                                  <w:szCs w:val="20"/>
                                </w:rPr>
                                <w:t>いじめの防止等に向けた授業、児童・生徒の取組など</w:t>
                              </w:r>
                            </w:p>
                            <w:p w14:paraId="79ED41F5" w14:textId="5F093E56" w:rsidR="000D344A" w:rsidRPr="000D344A" w:rsidRDefault="000D344A" w:rsidP="000D344A">
                              <w:pPr>
                                <w:spacing w:line="0" w:lineRule="atLeast"/>
                                <w:jc w:val="center"/>
                                <w:rPr>
                                  <w:rFonts w:ascii="ＭＳ ゴシック" w:eastAsia="ＭＳ ゴシック" w:hAnsi="ＭＳ ゴシック"/>
                                  <w:b/>
                                  <w:color w:val="000000" w:themeColor="text1"/>
                                  <w:sz w:val="22"/>
                                  <w:szCs w:val="20"/>
                                </w:rPr>
                              </w:pPr>
                            </w:p>
                            <w:p w14:paraId="1E08594E" w14:textId="77777777" w:rsidR="000D344A" w:rsidRPr="000D344A" w:rsidRDefault="000D344A" w:rsidP="000D3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71F41C" id="グループ化 22" o:spid="_x0000_s1044" style="position:absolute;left:0;text-align:left;margin-left:-35.55pt;margin-top:25.95pt;width:1089.2pt;height:183.8pt;z-index:251660288" coordsize="138328,2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">
                <v:roundrect id="角丸四角形 5" o:spid="_x0000_s1045" style="position:absolute;top:1905;width:138328;height:21437;visibility:visible;mso-wrap-style:square;v-text-anchor:top" arcsize="17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" fillcolor="#c5e0b3 [1305]" strokecolor="black [3213]" strokeweight="1pt">
                  <v:stroke joinstyle="miter"/>
                  <v:textbox>
                    <w:txbxContent>
                      <w:p w14:paraId="3630C0C5" w14:textId="1096C8E6" w:rsidR="00225DB0" w:rsidRPr="00225DB0" w:rsidRDefault="00225DB0" w:rsidP="00225DB0">
                        <w:pPr>
                          <w:jc w:val="center"/>
                          <w:rPr>
                            <w:rFonts w:ascii="HG丸ｺﾞｼｯｸM-PRO" w:eastAsia="HG丸ｺﾞｼｯｸM-PRO" w:hAnsi="HG丸ｺﾞｼｯｸM-PRO"/>
                            <w:b/>
                            <w:color w:val="000000" w:themeColor="text1"/>
                          </w:rPr>
                        </w:pPr>
                      </w:p>
                    </w:txbxContent>
                  </v:textbox>
                </v:roundrect>
                <v:shape id="テキスト ボックス 14" o:spid="_x0000_s1046" type="#_x0000_t202" style="position:absolute;left:50101;width:364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00A949D4" w14:textId="77777777" w:rsidR="000D344A" w:rsidRPr="00F020D8" w:rsidRDefault="000D344A" w:rsidP="000D344A">
                        <w:pPr>
                          <w:jc w:val="center"/>
                          <w:rPr>
                            <w:rFonts w:ascii="UD デジタル 教科書体 NP-B" w:eastAsia="UD デジタル 教科書体 NP-B" w:hAnsi="HG丸ｺﾞｼｯｸM-PRO"/>
                            <w:b/>
                            <w:color w:val="000000" w:themeColor="text1"/>
                            <w:sz w:val="20"/>
                            <w:szCs w:val="20"/>
                          </w:rPr>
                        </w:pPr>
                        <w:r w:rsidRPr="00F020D8">
                          <w:rPr>
                            <w:rFonts w:ascii="UD デジタル 教科書体 NP-B" w:eastAsia="UD デジタル 教科書体 NP-B" w:hAnsi="HG丸ｺﾞｼｯｸM-PRO" w:hint="eastAsia"/>
                            <w:b/>
                            <w:color w:val="000000" w:themeColor="text1"/>
                            <w:sz w:val="20"/>
                            <w:szCs w:val="20"/>
                          </w:rPr>
                          <w:t>いじめの防止等に向けた授業、児童・生徒の取組など</w:t>
                        </w:r>
                      </w:p>
                      <w:p w14:paraId="79ED41F5" w14:textId="5F093E56" w:rsidR="000D344A" w:rsidRPr="000D344A" w:rsidRDefault="000D344A" w:rsidP="000D344A">
                        <w:pPr>
                          <w:spacing w:line="0" w:lineRule="atLeast"/>
                          <w:jc w:val="center"/>
                          <w:rPr>
                            <w:rFonts w:ascii="ＭＳ ゴシック" w:eastAsia="ＭＳ ゴシック" w:hAnsi="ＭＳ ゴシック"/>
                            <w:b/>
                            <w:color w:val="000000" w:themeColor="text1"/>
                            <w:sz w:val="22"/>
                            <w:szCs w:val="20"/>
                          </w:rPr>
                        </w:pPr>
                      </w:p>
                      <w:p w14:paraId="1E08594E" w14:textId="77777777" w:rsidR="000D344A" w:rsidRPr="000D344A" w:rsidRDefault="000D344A" w:rsidP="000D344A"/>
                    </w:txbxContent>
                  </v:textbox>
                </v:shape>
              </v:group>
            </w:pict>
          </mc:Fallback>
        </mc:AlternateContent>
      </w:r>
    </w:p>
    <w:p w14:paraId="5BD08C36" w14:textId="235015D2" w:rsidR="002D2EC9" w:rsidRDefault="002D2EC9"/>
    <w:p w14:paraId="0F8893F4" w14:textId="492799CF" w:rsidR="002D2EC9" w:rsidRDefault="00FD6577">
      <w:r>
        <w:rPr>
          <w:noProof/>
        </w:rPr>
        <mc:AlternateContent>
          <mc:Choice Requires="wps">
            <w:drawing>
              <wp:anchor distT="0" distB="0" distL="114300" distR="114300" simplePos="0" relativeHeight="251667456" behindDoc="0" locked="0" layoutInCell="1" allowOverlap="1" wp14:anchorId="3DBED4B0" wp14:editId="20EE8F72">
                <wp:simplePos x="0" y="0"/>
                <wp:positionH relativeFrom="column">
                  <wp:posOffset>9959340</wp:posOffset>
                </wp:positionH>
                <wp:positionV relativeFrom="paragraph">
                  <wp:posOffset>91440</wp:posOffset>
                </wp:positionV>
                <wp:extent cx="3347720" cy="2038350"/>
                <wp:effectExtent l="0" t="0" r="24130" b="19050"/>
                <wp:wrapNone/>
                <wp:docPr id="28" name="角丸四角形 28"/>
                <wp:cNvGraphicFramePr/>
                <a:graphic xmlns:a="http://schemas.openxmlformats.org/drawingml/2006/main">
                  <a:graphicData uri="http://schemas.microsoft.com/office/word/2010/wordprocessingShape">
                    <wps:wsp>
                      <wps:cNvSpPr/>
                      <wps:spPr>
                        <a:xfrm>
                          <a:off x="0" y="0"/>
                          <a:ext cx="3347720" cy="2038350"/>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14DBE" w14:textId="2CE687A1" w:rsidR="00AF2C53" w:rsidRPr="00F020D8" w:rsidRDefault="00845FC3" w:rsidP="00AF2C53">
                            <w:pPr>
                              <w:jc w:val="center"/>
                              <w:rPr>
                                <w:rFonts w:ascii="UD デジタル 教科書体 NP-R" w:eastAsia="UD デジタル 教科書体 NP-R" w:hAnsi="HG丸ｺﾞｼｯｸM-PRO"/>
                                <w:b/>
                                <w:color w:val="000000" w:themeColor="text1"/>
                              </w:rPr>
                            </w:pPr>
                            <w:r>
                              <w:rPr>
                                <w:rFonts w:ascii="UD デジタル 教科書体 NP-R" w:eastAsia="UD デジタル 教科書体 NP-R" w:hAnsi="HG丸ｺﾞｼｯｸM-PRO" w:hint="eastAsia"/>
                                <w:b/>
                                <w:color w:val="000000" w:themeColor="text1"/>
                              </w:rPr>
                              <w:t>生徒</w:t>
                            </w:r>
                            <w:r w:rsidR="00AF2C53" w:rsidRPr="00F020D8">
                              <w:rPr>
                                <w:rFonts w:ascii="UD デジタル 教科書体 NP-R" w:eastAsia="UD デジタル 教科書体 NP-R" w:hAnsi="HG丸ｺﾞｼｯｸM-PRO" w:hint="eastAsia"/>
                                <w:b/>
                                <w:color w:val="000000" w:themeColor="text1"/>
                              </w:rPr>
                              <w:t>の自己肯定感を高める取組</w:t>
                            </w:r>
                          </w:p>
                          <w:p w14:paraId="2CF6F248" w14:textId="27A5A768" w:rsidR="007A5A41" w:rsidRPr="00F020D8" w:rsidRDefault="007A5A41" w:rsidP="007A5A41">
                            <w:pPr>
                              <w:jc w:val="left"/>
                              <w:rPr>
                                <w:rFonts w:ascii="UD デジタル 教科書体 NP-R" w:eastAsia="UD デジタル 教科書体 NP-R" w:hAnsi="HG丸ｺﾞｼｯｸM-PRO"/>
                                <w:b/>
                                <w:color w:val="000000" w:themeColor="text1"/>
                                <w:sz w:val="20"/>
                                <w:szCs w:val="20"/>
                              </w:rPr>
                            </w:pPr>
                            <w:r w:rsidRPr="00F020D8">
                              <w:rPr>
                                <w:rFonts w:ascii="UD デジタル 教科書体 NP-R" w:eastAsia="UD デジタル 教科書体 NP-R" w:hAnsi="HG丸ｺﾞｼｯｸM-PRO" w:hint="eastAsia"/>
                                <w:b/>
                                <w:color w:val="000000" w:themeColor="text1"/>
                                <w:sz w:val="20"/>
                                <w:szCs w:val="20"/>
                              </w:rPr>
                              <w:t>学校行事の充実（感動体験と達成感の</w:t>
                            </w:r>
                            <w:r w:rsidR="0045225D" w:rsidRPr="00F020D8">
                              <w:rPr>
                                <w:rFonts w:ascii="UD デジタル 教科書体 NP-R" w:eastAsia="UD デジタル 教科書体 NP-R" w:hAnsi="HG丸ｺﾞｼｯｸM-PRO" w:hint="eastAsia"/>
                                <w:b/>
                                <w:color w:val="000000" w:themeColor="text1"/>
                                <w:sz w:val="20"/>
                                <w:szCs w:val="20"/>
                              </w:rPr>
                              <w:t>育成）</w:t>
                            </w:r>
                          </w:p>
                          <w:p w14:paraId="0DD401CF" w14:textId="32019566" w:rsidR="00791221" w:rsidRPr="00F020D8" w:rsidRDefault="007A5A41" w:rsidP="009C267A">
                            <w:pPr>
                              <w:ind w:left="900" w:hangingChars="500" w:hanging="900"/>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〇体育祭…縦割り（５色対抗）の練習、クラス応援旗の作成</w:t>
                            </w:r>
                          </w:p>
                          <w:p w14:paraId="66057510" w14:textId="058F8251" w:rsidR="007A5A41" w:rsidRPr="00F020D8" w:rsidRDefault="007A5A41" w:rsidP="007A5A41">
                            <w:pPr>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〇合唱祭…縦割り練習会、発表会</w:t>
                            </w:r>
                          </w:p>
                          <w:p w14:paraId="28532B47" w14:textId="78C7F412" w:rsidR="009C267A" w:rsidRPr="00F020D8" w:rsidRDefault="009C267A" w:rsidP="0045225D">
                            <w:pPr>
                              <w:ind w:left="1261" w:hangingChars="700" w:hanging="126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〇小中一貫教育…リトルティーチャー、由木音頭</w:t>
                            </w:r>
                          </w:p>
                          <w:p w14:paraId="29EB4E80" w14:textId="6FCAFF2D" w:rsidR="00FD6577" w:rsidRPr="00F020D8" w:rsidRDefault="00FD6577" w:rsidP="0045225D">
                            <w:pPr>
                              <w:ind w:left="1261" w:hangingChars="700" w:hanging="126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 xml:space="preserve">　　　　　　　　ビブリオバトル、はちおうじっ子サミット</w:t>
                            </w:r>
                          </w:p>
                          <w:p w14:paraId="40F19C6B" w14:textId="606F36BA" w:rsidR="00FD6577" w:rsidRPr="00F020D8" w:rsidRDefault="0045225D" w:rsidP="0045225D">
                            <w:pPr>
                              <w:ind w:left="1261" w:hangingChars="700" w:hanging="126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〇生徒会活動…部活動説明会、部活動体験、ボラン</w:t>
                            </w:r>
                            <w:r w:rsidR="00FD6577" w:rsidRPr="00F020D8">
                              <w:rPr>
                                <w:rFonts w:ascii="UD デジタル 教科書体 NP-R" w:eastAsia="UD デジタル 教科書体 NP-R" w:hAnsi="HG丸ｺﾞｼｯｸM-PRO" w:hint="eastAsia"/>
                                <w:b/>
                                <w:color w:val="000000" w:themeColor="text1"/>
                                <w:sz w:val="18"/>
                                <w:szCs w:val="18"/>
                              </w:rPr>
                              <w:t>ティア</w:t>
                            </w:r>
                          </w:p>
                          <w:p w14:paraId="3A4C74F7" w14:textId="493E2F88" w:rsidR="00222E96" w:rsidRPr="00F020D8" w:rsidRDefault="0045225D" w:rsidP="00FD6577">
                            <w:pPr>
                              <w:ind w:leftChars="300" w:left="1350" w:hangingChars="400" w:hanging="720"/>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活動（募金、地域清掃）</w:t>
                            </w:r>
                            <w:r w:rsidR="00FD6577" w:rsidRPr="00F020D8">
                              <w:rPr>
                                <w:rFonts w:ascii="UD デジタル 教科書体 NP-R" w:eastAsia="UD デジタル 教科書体 NP-R" w:hAnsi="HG丸ｺﾞｼｯｸM-PRO" w:hint="eastAsia"/>
                                <w:b/>
                                <w:color w:val="000000" w:themeColor="text1"/>
                                <w:sz w:val="18"/>
                                <w:szCs w:val="18"/>
                              </w:rPr>
                              <w:t>、</w:t>
                            </w:r>
                            <w:r w:rsidR="00222E96" w:rsidRPr="00F020D8">
                              <w:rPr>
                                <w:rFonts w:ascii="UD デジタル 教科書体 NP-R" w:eastAsia="UD デジタル 教科書体 NP-R" w:hAnsi="HG丸ｺﾞｼｯｸM-PRO" w:hint="eastAsia"/>
                                <w:b/>
                                <w:color w:val="000000" w:themeColor="text1"/>
                                <w:sz w:val="18"/>
                                <w:szCs w:val="18"/>
                              </w:rPr>
                              <w:t>校内駅伝大会</w:t>
                            </w:r>
                            <w:r w:rsidR="00FD6577" w:rsidRPr="00F020D8">
                              <w:rPr>
                                <w:rFonts w:ascii="UD デジタル 教科書体 NP-R" w:eastAsia="UD デジタル 教科書体 NP-R" w:hAnsi="HG丸ｺﾞｼｯｸM-PRO" w:hint="eastAsia"/>
                                <w:b/>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ED4B0" id="角丸四角形 28" o:spid="_x0000_s1047" style="position:absolute;left:0;text-align:left;margin-left:784.2pt;margin-top:7.2pt;width:263.6pt;height:1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" fillcolor="white [3212]" strokecolor="black [3213]" strokeweight="1pt">
                <v:stroke joinstyle="miter"/>
                <v:textbox>
                  <w:txbxContent>
                    <w:p w14:paraId="79B14DBE" w14:textId="2CE687A1" w:rsidR="00AF2C53" w:rsidRPr="00F020D8" w:rsidRDefault="00845FC3" w:rsidP="00AF2C53">
                      <w:pPr>
                        <w:jc w:val="center"/>
                        <w:rPr>
                          <w:rFonts w:ascii="UD デジタル 教科書体 NP-R" w:eastAsia="UD デジタル 教科書体 NP-R" w:hAnsi="HG丸ｺﾞｼｯｸM-PRO"/>
                          <w:b/>
                          <w:color w:val="000000" w:themeColor="text1"/>
                        </w:rPr>
                      </w:pPr>
                      <w:r>
                        <w:rPr>
                          <w:rFonts w:ascii="UD デジタル 教科書体 NP-R" w:eastAsia="UD デジタル 教科書体 NP-R" w:hAnsi="HG丸ｺﾞｼｯｸM-PRO" w:hint="eastAsia"/>
                          <w:b/>
                          <w:color w:val="000000" w:themeColor="text1"/>
                        </w:rPr>
                        <w:t>生徒</w:t>
                      </w:r>
                      <w:r w:rsidR="00AF2C53" w:rsidRPr="00F020D8">
                        <w:rPr>
                          <w:rFonts w:ascii="UD デジタル 教科書体 NP-R" w:eastAsia="UD デジタル 教科書体 NP-R" w:hAnsi="HG丸ｺﾞｼｯｸM-PRO" w:hint="eastAsia"/>
                          <w:b/>
                          <w:color w:val="000000" w:themeColor="text1"/>
                        </w:rPr>
                        <w:t>の自己肯定感を高める取組</w:t>
                      </w:r>
                    </w:p>
                    <w:p w14:paraId="2CF6F248" w14:textId="27A5A768" w:rsidR="007A5A41" w:rsidRPr="00F020D8" w:rsidRDefault="007A5A41" w:rsidP="007A5A41">
                      <w:pPr>
                        <w:jc w:val="left"/>
                        <w:rPr>
                          <w:rFonts w:ascii="UD デジタル 教科書体 NP-R" w:eastAsia="UD デジタル 教科書体 NP-R" w:hAnsi="HG丸ｺﾞｼｯｸM-PRO"/>
                          <w:b/>
                          <w:color w:val="000000" w:themeColor="text1"/>
                          <w:sz w:val="20"/>
                          <w:szCs w:val="20"/>
                        </w:rPr>
                      </w:pPr>
                      <w:r w:rsidRPr="00F020D8">
                        <w:rPr>
                          <w:rFonts w:ascii="UD デジタル 教科書体 NP-R" w:eastAsia="UD デジタル 教科書体 NP-R" w:hAnsi="HG丸ｺﾞｼｯｸM-PRO" w:hint="eastAsia"/>
                          <w:b/>
                          <w:color w:val="000000" w:themeColor="text1"/>
                          <w:sz w:val="20"/>
                          <w:szCs w:val="20"/>
                        </w:rPr>
                        <w:t>学校行事の充実（感動体験と達成感の</w:t>
                      </w:r>
                      <w:r w:rsidR="0045225D" w:rsidRPr="00F020D8">
                        <w:rPr>
                          <w:rFonts w:ascii="UD デジタル 教科書体 NP-R" w:eastAsia="UD デジタル 教科書体 NP-R" w:hAnsi="HG丸ｺﾞｼｯｸM-PRO" w:hint="eastAsia"/>
                          <w:b/>
                          <w:color w:val="000000" w:themeColor="text1"/>
                          <w:sz w:val="20"/>
                          <w:szCs w:val="20"/>
                        </w:rPr>
                        <w:t>育成）</w:t>
                      </w:r>
                    </w:p>
                    <w:p w14:paraId="0DD401CF" w14:textId="32019566" w:rsidR="00791221" w:rsidRPr="00F020D8" w:rsidRDefault="007A5A41" w:rsidP="009C267A">
                      <w:pPr>
                        <w:ind w:left="900" w:hangingChars="500" w:hanging="900"/>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〇体育祭…縦割り（５色対抗）の練習、クラス応援旗の作成</w:t>
                      </w:r>
                    </w:p>
                    <w:p w14:paraId="66057510" w14:textId="058F8251" w:rsidR="007A5A41" w:rsidRPr="00F020D8" w:rsidRDefault="007A5A41" w:rsidP="007A5A41">
                      <w:pPr>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〇合唱祭…縦割り練習会、発表会</w:t>
                      </w:r>
                    </w:p>
                    <w:p w14:paraId="28532B47" w14:textId="78C7F412" w:rsidR="009C267A" w:rsidRPr="00F020D8" w:rsidRDefault="009C267A" w:rsidP="0045225D">
                      <w:pPr>
                        <w:ind w:left="1261" w:hangingChars="700" w:hanging="126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〇小中一貫教育…リトルティーチャー、由木音頭</w:t>
                      </w:r>
                    </w:p>
                    <w:p w14:paraId="29EB4E80" w14:textId="6FCAFF2D" w:rsidR="00FD6577" w:rsidRPr="00F020D8" w:rsidRDefault="00FD6577" w:rsidP="0045225D">
                      <w:pPr>
                        <w:ind w:left="1261" w:hangingChars="700" w:hanging="126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 xml:space="preserve">　　　　　　　　ビブリオバトル、はちおうじっ子サミット</w:t>
                      </w:r>
                    </w:p>
                    <w:p w14:paraId="40F19C6B" w14:textId="606F36BA" w:rsidR="00FD6577" w:rsidRPr="00F020D8" w:rsidRDefault="0045225D" w:rsidP="0045225D">
                      <w:pPr>
                        <w:ind w:left="1261" w:hangingChars="700" w:hanging="126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〇生徒会活動…部活動説明会、部活動体験、ボラン</w:t>
                      </w:r>
                      <w:r w:rsidR="00FD6577" w:rsidRPr="00F020D8">
                        <w:rPr>
                          <w:rFonts w:ascii="UD デジタル 教科書体 NP-R" w:eastAsia="UD デジタル 教科書体 NP-R" w:hAnsi="HG丸ｺﾞｼｯｸM-PRO" w:hint="eastAsia"/>
                          <w:b/>
                          <w:color w:val="000000" w:themeColor="text1"/>
                          <w:sz w:val="18"/>
                          <w:szCs w:val="18"/>
                        </w:rPr>
                        <w:t>ティア</w:t>
                      </w:r>
                    </w:p>
                    <w:p w14:paraId="3A4C74F7" w14:textId="493E2F88" w:rsidR="00222E96" w:rsidRPr="00F020D8" w:rsidRDefault="0045225D" w:rsidP="00FD6577">
                      <w:pPr>
                        <w:ind w:leftChars="300" w:left="1350" w:hangingChars="400" w:hanging="720"/>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活動（募金、地域清掃）</w:t>
                      </w:r>
                      <w:r w:rsidR="00FD6577" w:rsidRPr="00F020D8">
                        <w:rPr>
                          <w:rFonts w:ascii="UD デジタル 教科書体 NP-R" w:eastAsia="UD デジタル 教科書体 NP-R" w:hAnsi="HG丸ｺﾞｼｯｸM-PRO" w:hint="eastAsia"/>
                          <w:b/>
                          <w:color w:val="000000" w:themeColor="text1"/>
                          <w:sz w:val="18"/>
                          <w:szCs w:val="18"/>
                        </w:rPr>
                        <w:t>、</w:t>
                      </w:r>
                      <w:r w:rsidR="00222E96" w:rsidRPr="00F020D8">
                        <w:rPr>
                          <w:rFonts w:ascii="UD デジタル 教科書体 NP-R" w:eastAsia="UD デジタル 教科書体 NP-R" w:hAnsi="HG丸ｺﾞｼｯｸM-PRO" w:hint="eastAsia"/>
                          <w:b/>
                          <w:color w:val="000000" w:themeColor="text1"/>
                          <w:sz w:val="18"/>
                          <w:szCs w:val="18"/>
                        </w:rPr>
                        <w:t>校内駅伝大会</w:t>
                      </w:r>
                      <w:r w:rsidR="00FD6577" w:rsidRPr="00F020D8">
                        <w:rPr>
                          <w:rFonts w:ascii="UD デジタル 教科書体 NP-R" w:eastAsia="UD デジタル 教科書体 NP-R" w:hAnsi="HG丸ｺﾞｼｯｸM-PRO" w:hint="eastAsia"/>
                          <w:b/>
                          <w:color w:val="000000" w:themeColor="text1"/>
                          <w:sz w:val="18"/>
                          <w:szCs w:val="18"/>
                        </w:rPr>
                        <w:t>、</w:t>
                      </w:r>
                    </w:p>
                  </w:txbxContent>
                </v:textbox>
              </v:roundrect>
            </w:pict>
          </mc:Fallback>
        </mc:AlternateContent>
      </w:r>
      <w:r w:rsidR="00AF2C53">
        <w:rPr>
          <w:noProof/>
        </w:rPr>
        <mc:AlternateContent>
          <mc:Choice Requires="wps">
            <w:drawing>
              <wp:anchor distT="0" distB="0" distL="114300" distR="114300" simplePos="0" relativeHeight="251664384" behindDoc="0" locked="0" layoutInCell="1" allowOverlap="1" wp14:anchorId="58F040FA" wp14:editId="47B73093">
                <wp:simplePos x="0" y="0"/>
                <wp:positionH relativeFrom="page">
                  <wp:posOffset>4152900</wp:posOffset>
                </wp:positionH>
                <wp:positionV relativeFrom="paragraph">
                  <wp:posOffset>224790</wp:posOffset>
                </wp:positionV>
                <wp:extent cx="3347720" cy="1905000"/>
                <wp:effectExtent l="0" t="0" r="24130" b="19050"/>
                <wp:wrapNone/>
                <wp:docPr id="25" name="角丸四角形 25"/>
                <wp:cNvGraphicFramePr/>
                <a:graphic xmlns:a="http://schemas.openxmlformats.org/drawingml/2006/main">
                  <a:graphicData uri="http://schemas.microsoft.com/office/word/2010/wordprocessingShape">
                    <wps:wsp>
                      <wps:cNvSpPr/>
                      <wps:spPr>
                        <a:xfrm>
                          <a:off x="0" y="0"/>
                          <a:ext cx="3347720" cy="1905000"/>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9BCBEC" w14:textId="63CDC269" w:rsidR="00777712" w:rsidRPr="00F020D8" w:rsidRDefault="00EA69AC" w:rsidP="00777712">
                            <w:pPr>
                              <w:jc w:val="center"/>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SOSの出し方に関する授業</w:t>
                            </w:r>
                          </w:p>
                          <w:p w14:paraId="6ADA0456" w14:textId="4EB4802B" w:rsidR="00175DB9" w:rsidRPr="00F020D8" w:rsidRDefault="003C57E5" w:rsidP="00175DB9">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道徳教育の推進</w:t>
                            </w:r>
                          </w:p>
                          <w:p w14:paraId="67A82DF4" w14:textId="184359D5"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〇心身の健康と好ましい生活態度の育成</w:t>
                            </w:r>
                          </w:p>
                          <w:p w14:paraId="0A6B2485" w14:textId="4D36954B"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〇愛情と共通理解に基づいた生徒指導</w:t>
                            </w:r>
                          </w:p>
                          <w:p w14:paraId="420A3F47" w14:textId="27A61EF9"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〇個に応じた最適な指導法の選択</w:t>
                            </w:r>
                          </w:p>
                          <w:p w14:paraId="2AFF037C" w14:textId="5DE5E9AA"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3B1119" w:rsidRPr="00F020D8">
                              <w:rPr>
                                <w:rFonts w:ascii="UD デジタル 教科書体 NP-R" w:eastAsia="UD デジタル 教科書体 NP-R" w:hAnsi="HG丸ｺﾞｼｯｸM-PRO" w:hint="eastAsia"/>
                                <w:b/>
                                <w:color w:val="000000" w:themeColor="text1"/>
                              </w:rPr>
                              <w:t>DVD動画の視聴、</w:t>
                            </w:r>
                            <w:r w:rsidRPr="00F020D8">
                              <w:rPr>
                                <w:rFonts w:ascii="UD デジタル 教科書体 NP-R" w:eastAsia="UD デジタル 教科書体 NP-R" w:hAnsi="HG丸ｺﾞｼｯｸM-PRO" w:hint="eastAsia"/>
                                <w:b/>
                                <w:color w:val="000000" w:themeColor="text1"/>
                              </w:rPr>
                              <w:t>人間関係力の育成</w:t>
                            </w:r>
                          </w:p>
                          <w:p w14:paraId="73BF9851" w14:textId="572F2B3B" w:rsidR="00175DB9" w:rsidRPr="00F020D8" w:rsidRDefault="005D1EF6"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〇情報モラル指導の充実（SNS由木中ルール）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040FA" id="角丸四角形 25" o:spid="_x0000_s1048" style="position:absolute;left:0;text-align:left;margin-left:327pt;margin-top:17.7pt;width:263.6pt;height:15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" fillcolor="white [3212]" strokecolor="black [3213]" strokeweight="1pt">
                <v:stroke joinstyle="miter"/>
                <v:textbox>
                  <w:txbxContent>
                    <w:p w14:paraId="019BCBEC" w14:textId="63CDC269" w:rsidR="00777712" w:rsidRPr="00F020D8" w:rsidRDefault="00EA69AC" w:rsidP="00777712">
                      <w:pPr>
                        <w:jc w:val="center"/>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SOSの出し方に関する授業</w:t>
                      </w:r>
                    </w:p>
                    <w:p w14:paraId="6ADA0456" w14:textId="4EB4802B" w:rsidR="00175DB9" w:rsidRPr="00F020D8" w:rsidRDefault="003C57E5" w:rsidP="00175DB9">
                      <w:pPr>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道徳教育の推進</w:t>
                      </w:r>
                    </w:p>
                    <w:p w14:paraId="67A82DF4" w14:textId="184359D5"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〇心身の健康と好ましい生活態度の育成</w:t>
                      </w:r>
                    </w:p>
                    <w:p w14:paraId="0A6B2485" w14:textId="4D36954B"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〇愛情と共通理解に基づいた生徒指導</w:t>
                      </w:r>
                    </w:p>
                    <w:p w14:paraId="420A3F47" w14:textId="27A61EF9"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〇個に応じた最適な指導法の選択</w:t>
                      </w:r>
                    </w:p>
                    <w:p w14:paraId="2AFF037C" w14:textId="5DE5E9AA" w:rsidR="00175DB9" w:rsidRPr="00F020D8" w:rsidRDefault="00175DB9"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3B1119" w:rsidRPr="00F020D8">
                        <w:rPr>
                          <w:rFonts w:ascii="UD デジタル 教科書体 NP-R" w:eastAsia="UD デジタル 教科書体 NP-R" w:hAnsi="HG丸ｺﾞｼｯｸM-PRO" w:hint="eastAsia"/>
                          <w:b/>
                          <w:color w:val="000000" w:themeColor="text1"/>
                        </w:rPr>
                        <w:t>DVD動画の視聴、</w:t>
                      </w:r>
                      <w:r w:rsidRPr="00F020D8">
                        <w:rPr>
                          <w:rFonts w:ascii="UD デジタル 教科書体 NP-R" w:eastAsia="UD デジタル 教科書体 NP-R" w:hAnsi="HG丸ｺﾞｼｯｸM-PRO" w:hint="eastAsia"/>
                          <w:b/>
                          <w:color w:val="000000" w:themeColor="text1"/>
                        </w:rPr>
                        <w:t>人間関係力の育成</w:t>
                      </w:r>
                    </w:p>
                    <w:p w14:paraId="73BF9851" w14:textId="572F2B3B" w:rsidR="00175DB9" w:rsidRPr="00F020D8" w:rsidRDefault="005D1EF6" w:rsidP="003C57E5">
                      <w:pPr>
                        <w:ind w:firstLineChars="50" w:firstLine="10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〇情報モラル指導の充実（SNS由木中ルール）</w:t>
                      </w:r>
                    </w:p>
                  </w:txbxContent>
                </v:textbox>
                <w10:wrap anchorx="page"/>
              </v:roundrect>
            </w:pict>
          </mc:Fallback>
        </mc:AlternateContent>
      </w:r>
      <w:r w:rsidR="00AF2C53">
        <w:rPr>
          <w:noProof/>
        </w:rPr>
        <mc:AlternateContent>
          <mc:Choice Requires="wps">
            <w:drawing>
              <wp:anchor distT="0" distB="0" distL="114300" distR="114300" simplePos="0" relativeHeight="251663360" behindDoc="0" locked="0" layoutInCell="1" allowOverlap="1" wp14:anchorId="575EBC85" wp14:editId="3B27599E">
                <wp:simplePos x="0" y="0"/>
                <wp:positionH relativeFrom="column">
                  <wp:posOffset>-346710</wp:posOffset>
                </wp:positionH>
                <wp:positionV relativeFrom="paragraph">
                  <wp:posOffset>234315</wp:posOffset>
                </wp:positionV>
                <wp:extent cx="3347720" cy="1905000"/>
                <wp:effectExtent l="0" t="0" r="24130" b="19050"/>
                <wp:wrapNone/>
                <wp:docPr id="24" name="角丸四角形 24"/>
                <wp:cNvGraphicFramePr/>
                <a:graphic xmlns:a="http://schemas.openxmlformats.org/drawingml/2006/main">
                  <a:graphicData uri="http://schemas.microsoft.com/office/word/2010/wordprocessingShape">
                    <wps:wsp>
                      <wps:cNvSpPr/>
                      <wps:spPr>
                        <a:xfrm>
                          <a:off x="0" y="0"/>
                          <a:ext cx="3347720" cy="1905000"/>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2DC67" w14:textId="04E4F4B0" w:rsidR="00777712" w:rsidRPr="00F020D8" w:rsidRDefault="00EA69AC" w:rsidP="00EA69AC">
                            <w:pPr>
                              <w:jc w:val="center"/>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いじめの防止等に関わる授業</w:t>
                            </w:r>
                          </w:p>
                          <w:p w14:paraId="5E8BB5FD" w14:textId="2A9F7FB7" w:rsidR="00527AE7" w:rsidRPr="00F020D8" w:rsidRDefault="00222E96" w:rsidP="003C57E5">
                            <w:pPr>
                              <w:ind w:left="1441" w:hangingChars="800" w:hanging="144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w:t>
                            </w:r>
                            <w:r w:rsidR="003C57E5" w:rsidRPr="00F020D8">
                              <w:rPr>
                                <w:rFonts w:ascii="UD デジタル 教科書体 NP-R" w:eastAsia="UD デジタル 教科書体 NP-R" w:hAnsi="HG丸ｺﾞｼｯｸM-PRO" w:hint="eastAsia"/>
                                <w:b/>
                                <w:color w:val="000000" w:themeColor="text1"/>
                                <w:sz w:val="18"/>
                                <w:szCs w:val="18"/>
                              </w:rPr>
                              <w:t>規範意識の育成</w:t>
                            </w:r>
                            <w:r w:rsidRPr="00F020D8">
                              <w:rPr>
                                <w:rFonts w:ascii="UD デジタル 教科書体 NP-R" w:eastAsia="UD デジタル 教科書体 NP-R" w:hAnsi="HG丸ｺﾞｼｯｸM-PRO" w:hint="eastAsia"/>
                                <w:b/>
                                <w:color w:val="000000" w:themeColor="text1"/>
                                <w:sz w:val="18"/>
                                <w:szCs w:val="18"/>
                              </w:rPr>
                              <w:t>…心を豊かにし、</w:t>
                            </w:r>
                            <w:r w:rsidR="003C57E5" w:rsidRPr="00F020D8">
                              <w:rPr>
                                <w:rFonts w:ascii="UD デジタル 教科書体 NP-R" w:eastAsia="UD デジタル 教科書体 NP-R" w:hAnsi="HG丸ｺﾞｼｯｸM-PRO" w:hint="eastAsia"/>
                                <w:b/>
                                <w:color w:val="000000" w:themeColor="text1"/>
                                <w:sz w:val="18"/>
                                <w:szCs w:val="18"/>
                              </w:rPr>
                              <w:t>自己コントロール能力</w:t>
                            </w:r>
                            <w:r w:rsidRPr="00F020D8">
                              <w:rPr>
                                <w:rFonts w:ascii="UD デジタル 教科書体 NP-R" w:eastAsia="UD デジタル 教科書体 NP-R" w:hAnsi="HG丸ｺﾞｼｯｸM-PRO" w:hint="eastAsia"/>
                                <w:b/>
                                <w:color w:val="000000" w:themeColor="text1"/>
                                <w:sz w:val="18"/>
                                <w:szCs w:val="18"/>
                              </w:rPr>
                              <w:t>やコミュニケーション能力を身に付ける</w:t>
                            </w:r>
                            <w:r w:rsidR="00175DB9" w:rsidRPr="00F020D8">
                              <w:rPr>
                                <w:rFonts w:ascii="UD デジタル 教科書体 NP-R" w:eastAsia="UD デジタル 教科書体 NP-R" w:hAnsi="HG丸ｺﾞｼｯｸM-PRO" w:hint="eastAsia"/>
                                <w:b/>
                                <w:color w:val="000000" w:themeColor="text1"/>
                                <w:sz w:val="18"/>
                                <w:szCs w:val="18"/>
                              </w:rPr>
                              <w:t>。</w:t>
                            </w:r>
                          </w:p>
                          <w:p w14:paraId="7C79406C" w14:textId="2DF517A5" w:rsidR="00222E96" w:rsidRPr="00F020D8" w:rsidRDefault="00222E96" w:rsidP="00222E96">
                            <w:pPr>
                              <w:ind w:left="1441" w:hangingChars="800" w:hanging="144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〇キャリア教育…自分の良さに</w:t>
                            </w:r>
                            <w:r w:rsidR="00F020D8" w:rsidRPr="00F020D8">
                              <w:rPr>
                                <w:rFonts w:ascii="UD デジタル 教科書体 NP-R" w:eastAsia="UD デジタル 教科書体 NP-R" w:hAnsi="HG丸ｺﾞｼｯｸM-PRO" w:hint="eastAsia"/>
                                <w:b/>
                                <w:color w:val="000000" w:themeColor="text1"/>
                                <w:sz w:val="18"/>
                                <w:szCs w:val="18"/>
                              </w:rPr>
                              <w:t>気付き</w:t>
                            </w:r>
                            <w:r w:rsidRPr="00F020D8">
                              <w:rPr>
                                <w:rFonts w:ascii="UD デジタル 教科書体 NP-R" w:eastAsia="UD デジタル 教科書体 NP-R" w:hAnsi="HG丸ｺﾞｼｯｸM-PRO" w:hint="eastAsia"/>
                                <w:b/>
                                <w:color w:val="000000" w:themeColor="text1"/>
                                <w:sz w:val="18"/>
                                <w:szCs w:val="18"/>
                              </w:rPr>
                              <w:t>長所を伸ば</w:t>
                            </w:r>
                            <w:r w:rsidR="00F020D8" w:rsidRPr="00F020D8">
                              <w:rPr>
                                <w:rFonts w:ascii="UD デジタル 教科書体 NP-R" w:eastAsia="UD デジタル 教科書体 NP-R" w:hAnsi="HG丸ｺﾞｼｯｸM-PRO" w:hint="eastAsia"/>
                                <w:b/>
                                <w:color w:val="000000" w:themeColor="text1"/>
                                <w:sz w:val="18"/>
                                <w:szCs w:val="18"/>
                              </w:rPr>
                              <w:t>し</w:t>
                            </w:r>
                            <w:r w:rsidRPr="00F020D8">
                              <w:rPr>
                                <w:rFonts w:ascii="UD デジタル 教科書体 NP-R" w:eastAsia="UD デジタル 教科書体 NP-R" w:hAnsi="HG丸ｺﾞｼｯｸM-PRO" w:hint="eastAsia"/>
                                <w:b/>
                                <w:color w:val="000000" w:themeColor="text1"/>
                                <w:sz w:val="18"/>
                                <w:szCs w:val="18"/>
                              </w:rPr>
                              <w:t>将来の生き方を考える。</w:t>
                            </w:r>
                          </w:p>
                          <w:p w14:paraId="20280B18" w14:textId="521AA8E2" w:rsidR="00222E96" w:rsidRPr="00F020D8" w:rsidRDefault="00222E96" w:rsidP="00175DB9">
                            <w:pPr>
                              <w:ind w:left="1441" w:hangingChars="800" w:hanging="144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〇ボランティア活動…</w:t>
                            </w:r>
                            <w:r w:rsidR="00175DB9" w:rsidRPr="00F020D8">
                              <w:rPr>
                                <w:rFonts w:ascii="UD デジタル 教科書体 NP-R" w:eastAsia="UD デジタル 教科書体 NP-R" w:hAnsi="HG丸ｺﾞｼｯｸM-PRO" w:hint="eastAsia"/>
                                <w:b/>
                                <w:color w:val="000000" w:themeColor="text1"/>
                                <w:sz w:val="18"/>
                                <w:szCs w:val="18"/>
                              </w:rPr>
                              <w:t>行事への参加、清掃活動</w:t>
                            </w:r>
                            <w:r w:rsidRPr="00F020D8">
                              <w:rPr>
                                <w:rFonts w:ascii="UD デジタル 教科書体 NP-R" w:eastAsia="UD デジタル 教科書体 NP-R" w:hAnsi="HG丸ｺﾞｼｯｸM-PRO" w:hint="eastAsia"/>
                                <w:b/>
                                <w:color w:val="000000" w:themeColor="text1"/>
                                <w:sz w:val="18"/>
                                <w:szCs w:val="18"/>
                              </w:rPr>
                              <w:t>を推進し、</w:t>
                            </w:r>
                            <w:r w:rsidR="00175DB9" w:rsidRPr="00F020D8">
                              <w:rPr>
                                <w:rFonts w:ascii="UD デジタル 教科書体 NP-R" w:eastAsia="UD デジタル 教科書体 NP-R" w:hAnsi="HG丸ｺﾞｼｯｸM-PRO" w:hint="eastAsia"/>
                                <w:b/>
                                <w:color w:val="000000" w:themeColor="text1"/>
                                <w:sz w:val="18"/>
                                <w:szCs w:val="18"/>
                              </w:rPr>
                              <w:t>自主的・自発的な行動を身に付ける。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EBC85" id="角丸四角形 24" o:spid="_x0000_s1049" style="position:absolute;left:0;text-align:left;margin-left:-27.3pt;margin-top:18.45pt;width:263.6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" fillcolor="white [3212]" strokecolor="black [3213]" strokeweight="1pt">
                <v:stroke joinstyle="miter"/>
                <v:textbox>
                  <w:txbxContent>
                    <w:p w14:paraId="4972DC67" w14:textId="04E4F4B0" w:rsidR="00777712" w:rsidRPr="00F020D8" w:rsidRDefault="00EA69AC" w:rsidP="00EA69AC">
                      <w:pPr>
                        <w:jc w:val="center"/>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いじめの防止等に関わる授業</w:t>
                      </w:r>
                    </w:p>
                    <w:p w14:paraId="5E8BB5FD" w14:textId="2A9F7FB7" w:rsidR="00527AE7" w:rsidRPr="00F020D8" w:rsidRDefault="00222E96" w:rsidP="003C57E5">
                      <w:pPr>
                        <w:ind w:left="1441" w:hangingChars="800" w:hanging="144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w:t>
                      </w:r>
                      <w:r w:rsidR="003C57E5" w:rsidRPr="00F020D8">
                        <w:rPr>
                          <w:rFonts w:ascii="UD デジタル 教科書体 NP-R" w:eastAsia="UD デジタル 教科書体 NP-R" w:hAnsi="HG丸ｺﾞｼｯｸM-PRO" w:hint="eastAsia"/>
                          <w:b/>
                          <w:color w:val="000000" w:themeColor="text1"/>
                          <w:sz w:val="18"/>
                          <w:szCs w:val="18"/>
                        </w:rPr>
                        <w:t>規範意識の育成</w:t>
                      </w:r>
                      <w:r w:rsidRPr="00F020D8">
                        <w:rPr>
                          <w:rFonts w:ascii="UD デジタル 教科書体 NP-R" w:eastAsia="UD デジタル 教科書体 NP-R" w:hAnsi="HG丸ｺﾞｼｯｸM-PRO" w:hint="eastAsia"/>
                          <w:b/>
                          <w:color w:val="000000" w:themeColor="text1"/>
                          <w:sz w:val="18"/>
                          <w:szCs w:val="18"/>
                        </w:rPr>
                        <w:t>…心を豊かにし、</w:t>
                      </w:r>
                      <w:r w:rsidR="003C57E5" w:rsidRPr="00F020D8">
                        <w:rPr>
                          <w:rFonts w:ascii="UD デジタル 教科書体 NP-R" w:eastAsia="UD デジタル 教科書体 NP-R" w:hAnsi="HG丸ｺﾞｼｯｸM-PRO" w:hint="eastAsia"/>
                          <w:b/>
                          <w:color w:val="000000" w:themeColor="text1"/>
                          <w:sz w:val="18"/>
                          <w:szCs w:val="18"/>
                        </w:rPr>
                        <w:t>自己コントロール能力</w:t>
                      </w:r>
                      <w:r w:rsidRPr="00F020D8">
                        <w:rPr>
                          <w:rFonts w:ascii="UD デジタル 教科書体 NP-R" w:eastAsia="UD デジタル 教科書体 NP-R" w:hAnsi="HG丸ｺﾞｼｯｸM-PRO" w:hint="eastAsia"/>
                          <w:b/>
                          <w:color w:val="000000" w:themeColor="text1"/>
                          <w:sz w:val="18"/>
                          <w:szCs w:val="18"/>
                        </w:rPr>
                        <w:t>やコミュニケーション能力を身に付ける</w:t>
                      </w:r>
                      <w:r w:rsidR="00175DB9" w:rsidRPr="00F020D8">
                        <w:rPr>
                          <w:rFonts w:ascii="UD デジタル 教科書体 NP-R" w:eastAsia="UD デジタル 教科書体 NP-R" w:hAnsi="HG丸ｺﾞｼｯｸM-PRO" w:hint="eastAsia"/>
                          <w:b/>
                          <w:color w:val="000000" w:themeColor="text1"/>
                          <w:sz w:val="18"/>
                          <w:szCs w:val="18"/>
                        </w:rPr>
                        <w:t>。</w:t>
                      </w:r>
                    </w:p>
                    <w:p w14:paraId="7C79406C" w14:textId="2DF517A5" w:rsidR="00222E96" w:rsidRPr="00F020D8" w:rsidRDefault="00222E96" w:rsidP="00222E96">
                      <w:pPr>
                        <w:ind w:left="1441" w:hangingChars="800" w:hanging="144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〇キャリア教育…自分の良さに</w:t>
                      </w:r>
                      <w:r w:rsidR="00F020D8" w:rsidRPr="00F020D8">
                        <w:rPr>
                          <w:rFonts w:ascii="UD デジタル 教科書体 NP-R" w:eastAsia="UD デジタル 教科書体 NP-R" w:hAnsi="HG丸ｺﾞｼｯｸM-PRO" w:hint="eastAsia"/>
                          <w:b/>
                          <w:color w:val="000000" w:themeColor="text1"/>
                          <w:sz w:val="18"/>
                          <w:szCs w:val="18"/>
                        </w:rPr>
                        <w:t>気付き</w:t>
                      </w:r>
                      <w:r w:rsidRPr="00F020D8">
                        <w:rPr>
                          <w:rFonts w:ascii="UD デジタル 教科書体 NP-R" w:eastAsia="UD デジタル 教科書体 NP-R" w:hAnsi="HG丸ｺﾞｼｯｸM-PRO" w:hint="eastAsia"/>
                          <w:b/>
                          <w:color w:val="000000" w:themeColor="text1"/>
                          <w:sz w:val="18"/>
                          <w:szCs w:val="18"/>
                        </w:rPr>
                        <w:t>長所を伸ば</w:t>
                      </w:r>
                      <w:r w:rsidR="00F020D8" w:rsidRPr="00F020D8">
                        <w:rPr>
                          <w:rFonts w:ascii="UD デジタル 教科書体 NP-R" w:eastAsia="UD デジタル 教科書体 NP-R" w:hAnsi="HG丸ｺﾞｼｯｸM-PRO" w:hint="eastAsia"/>
                          <w:b/>
                          <w:color w:val="000000" w:themeColor="text1"/>
                          <w:sz w:val="18"/>
                          <w:szCs w:val="18"/>
                        </w:rPr>
                        <w:t>し</w:t>
                      </w:r>
                      <w:r w:rsidRPr="00F020D8">
                        <w:rPr>
                          <w:rFonts w:ascii="UD デジタル 教科書体 NP-R" w:eastAsia="UD デジタル 教科書体 NP-R" w:hAnsi="HG丸ｺﾞｼｯｸM-PRO" w:hint="eastAsia"/>
                          <w:b/>
                          <w:color w:val="000000" w:themeColor="text1"/>
                          <w:sz w:val="18"/>
                          <w:szCs w:val="18"/>
                        </w:rPr>
                        <w:t>将来の生き方を考える。</w:t>
                      </w:r>
                    </w:p>
                    <w:p w14:paraId="20280B18" w14:textId="521AA8E2" w:rsidR="00222E96" w:rsidRPr="00F020D8" w:rsidRDefault="00222E96" w:rsidP="00175DB9">
                      <w:pPr>
                        <w:ind w:left="1441" w:hangingChars="800" w:hanging="1441"/>
                        <w:jc w:val="left"/>
                        <w:rPr>
                          <w:rFonts w:ascii="UD デジタル 教科書体 NP-R" w:eastAsia="UD デジタル 教科書体 NP-R" w:hAnsi="HG丸ｺﾞｼｯｸM-PRO"/>
                          <w:b/>
                          <w:color w:val="000000" w:themeColor="text1"/>
                          <w:sz w:val="18"/>
                          <w:szCs w:val="18"/>
                        </w:rPr>
                      </w:pPr>
                      <w:r w:rsidRPr="00F020D8">
                        <w:rPr>
                          <w:rFonts w:ascii="UD デジタル 教科書体 NP-R" w:eastAsia="UD デジタル 教科書体 NP-R" w:hAnsi="HG丸ｺﾞｼｯｸM-PRO" w:hint="eastAsia"/>
                          <w:b/>
                          <w:color w:val="000000" w:themeColor="text1"/>
                          <w:sz w:val="18"/>
                          <w:szCs w:val="18"/>
                        </w:rPr>
                        <w:t>〇ボランティア活動…</w:t>
                      </w:r>
                      <w:r w:rsidR="00175DB9" w:rsidRPr="00F020D8">
                        <w:rPr>
                          <w:rFonts w:ascii="UD デジタル 教科書体 NP-R" w:eastAsia="UD デジタル 教科書体 NP-R" w:hAnsi="HG丸ｺﾞｼｯｸM-PRO" w:hint="eastAsia"/>
                          <w:b/>
                          <w:color w:val="000000" w:themeColor="text1"/>
                          <w:sz w:val="18"/>
                          <w:szCs w:val="18"/>
                        </w:rPr>
                        <w:t>行事への参加、清掃活動</w:t>
                      </w:r>
                      <w:r w:rsidRPr="00F020D8">
                        <w:rPr>
                          <w:rFonts w:ascii="UD デジタル 教科書体 NP-R" w:eastAsia="UD デジタル 教科書体 NP-R" w:hAnsi="HG丸ｺﾞｼｯｸM-PRO" w:hint="eastAsia"/>
                          <w:b/>
                          <w:color w:val="000000" w:themeColor="text1"/>
                          <w:sz w:val="18"/>
                          <w:szCs w:val="18"/>
                        </w:rPr>
                        <w:t>を推進し、</w:t>
                      </w:r>
                      <w:r w:rsidR="00175DB9" w:rsidRPr="00F020D8">
                        <w:rPr>
                          <w:rFonts w:ascii="UD デジタル 教科書体 NP-R" w:eastAsia="UD デジタル 教科書体 NP-R" w:hAnsi="HG丸ｺﾞｼｯｸM-PRO" w:hint="eastAsia"/>
                          <w:b/>
                          <w:color w:val="000000" w:themeColor="text1"/>
                          <w:sz w:val="18"/>
                          <w:szCs w:val="18"/>
                        </w:rPr>
                        <w:t>自主的・自発的な行動を身に付ける。</w:t>
                      </w:r>
                    </w:p>
                  </w:txbxContent>
                </v:textbox>
              </v:roundrect>
            </w:pict>
          </mc:Fallback>
        </mc:AlternateContent>
      </w:r>
    </w:p>
    <w:p w14:paraId="0374C5AC" w14:textId="3ECC92C6" w:rsidR="002D2EC9" w:rsidRDefault="00AF2C53">
      <w:r>
        <w:rPr>
          <w:noProof/>
        </w:rPr>
        <mc:AlternateContent>
          <mc:Choice Requires="wps">
            <w:drawing>
              <wp:anchor distT="0" distB="0" distL="114300" distR="114300" simplePos="0" relativeHeight="251665408" behindDoc="0" locked="0" layoutInCell="1" allowOverlap="1" wp14:anchorId="3E98B377" wp14:editId="4AFED07F">
                <wp:simplePos x="0" y="0"/>
                <wp:positionH relativeFrom="column">
                  <wp:posOffset>6501765</wp:posOffset>
                </wp:positionH>
                <wp:positionV relativeFrom="paragraph">
                  <wp:posOffset>5715</wp:posOffset>
                </wp:positionV>
                <wp:extent cx="3347720" cy="1905000"/>
                <wp:effectExtent l="0" t="0" r="24130" b="19050"/>
                <wp:wrapNone/>
                <wp:docPr id="26" name="角丸四角形 26"/>
                <wp:cNvGraphicFramePr/>
                <a:graphic xmlns:a="http://schemas.openxmlformats.org/drawingml/2006/main">
                  <a:graphicData uri="http://schemas.microsoft.com/office/word/2010/wordprocessingShape">
                    <wps:wsp>
                      <wps:cNvSpPr/>
                      <wps:spPr>
                        <a:xfrm>
                          <a:off x="0" y="0"/>
                          <a:ext cx="3347720" cy="1905000"/>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C0C9A" w14:textId="4BFE67FC" w:rsidR="00777712" w:rsidRPr="00F020D8" w:rsidRDefault="002E733D" w:rsidP="00777712">
                            <w:pPr>
                              <w:jc w:val="center"/>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いのちの大切さを共</w:t>
                            </w:r>
                            <w:r w:rsidR="00EA69AC" w:rsidRPr="00F020D8">
                              <w:rPr>
                                <w:rFonts w:ascii="UD デジタル 教科書体 NP-R" w:eastAsia="UD デジタル 教科書体 NP-R" w:hAnsi="HG丸ｺﾞｼｯｸM-PRO" w:hint="eastAsia"/>
                                <w:b/>
                                <w:color w:val="000000" w:themeColor="text1"/>
                              </w:rPr>
                              <w:t>に考える日の取組</w:t>
                            </w:r>
                          </w:p>
                          <w:p w14:paraId="79E81CD7" w14:textId="249A6843" w:rsidR="002D385B" w:rsidRPr="00F020D8" w:rsidRDefault="00DF670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「いのちの日」校長講話</w:t>
                            </w:r>
                          </w:p>
                          <w:p w14:paraId="4DCC178E" w14:textId="5A9D9965" w:rsidR="00527AE7" w:rsidRPr="00F020D8" w:rsidRDefault="00DF670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いじめ防止講演会</w:t>
                            </w:r>
                          </w:p>
                          <w:p w14:paraId="040523F6" w14:textId="6B12AEAD" w:rsidR="00527AE7" w:rsidRPr="00F020D8" w:rsidRDefault="00DF670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飲酒喫煙防止教室</w:t>
                            </w:r>
                            <w:r w:rsidRPr="00F020D8">
                              <w:rPr>
                                <w:rFonts w:ascii="UD デジタル 教科書体 NP-R" w:eastAsia="UD デジタル 教科書体 NP-R" w:hAnsi="HG丸ｺﾞｼｯｸM-PRO" w:hint="eastAsia"/>
                                <w:b/>
                                <w:color w:val="000000" w:themeColor="text1"/>
                              </w:rPr>
                              <w:t>、薬物乱用防止教室</w:t>
                            </w:r>
                          </w:p>
                          <w:p w14:paraId="47254D5E" w14:textId="77777777" w:rsidR="00DF6707" w:rsidRPr="00F020D8" w:rsidRDefault="00DF6707" w:rsidP="00DF6707">
                            <w:pPr>
                              <w:ind w:firstLineChars="150" w:firstLine="315"/>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「いのち」について考える講演会</w:t>
                            </w:r>
                          </w:p>
                          <w:p w14:paraId="51F81E9C" w14:textId="62B4ABB1" w:rsidR="00DF6707" w:rsidRPr="00F020D8" w:rsidRDefault="00DF6707" w:rsidP="00DF6707">
                            <w:pPr>
                              <w:ind w:firstLineChars="150" w:firstLine="315"/>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〇救命救急講習</w:t>
                            </w:r>
                          </w:p>
                          <w:p w14:paraId="66F910EE" w14:textId="0508631D" w:rsidR="00527AE7" w:rsidRPr="00F020D8" w:rsidRDefault="00FD657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〇セーフティー教室、交通安全教室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8B377" id="角丸四角形 26" o:spid="_x0000_s1050" style="position:absolute;left:0;text-align:left;margin-left:511.95pt;margin-top:.45pt;width:263.6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" fillcolor="white [3212]" strokecolor="black [3213]" strokeweight="1pt">
                <v:stroke joinstyle="miter"/>
                <v:textbox>
                  <w:txbxContent>
                    <w:p w14:paraId="13BC0C9A" w14:textId="4BFE67FC" w:rsidR="00777712" w:rsidRPr="00F020D8" w:rsidRDefault="002E733D" w:rsidP="00777712">
                      <w:pPr>
                        <w:jc w:val="center"/>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いのちの大切さを共</w:t>
                      </w:r>
                      <w:r w:rsidR="00EA69AC" w:rsidRPr="00F020D8">
                        <w:rPr>
                          <w:rFonts w:ascii="UD デジタル 教科書体 NP-R" w:eastAsia="UD デジタル 教科書体 NP-R" w:hAnsi="HG丸ｺﾞｼｯｸM-PRO" w:hint="eastAsia"/>
                          <w:b/>
                          <w:color w:val="000000" w:themeColor="text1"/>
                        </w:rPr>
                        <w:t>に考える日の取組</w:t>
                      </w:r>
                    </w:p>
                    <w:p w14:paraId="79E81CD7" w14:textId="249A6843" w:rsidR="002D385B" w:rsidRPr="00F020D8" w:rsidRDefault="00DF670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「いのちの日」校長講話</w:t>
                      </w:r>
                    </w:p>
                    <w:p w14:paraId="4DCC178E" w14:textId="5A9D9965" w:rsidR="00527AE7" w:rsidRPr="00F020D8" w:rsidRDefault="00DF670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いじめ防止講演会</w:t>
                      </w:r>
                    </w:p>
                    <w:p w14:paraId="040523F6" w14:textId="6B12AEAD" w:rsidR="00527AE7" w:rsidRPr="00F020D8" w:rsidRDefault="00DF670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飲酒喫煙防止教室</w:t>
                      </w:r>
                      <w:r w:rsidRPr="00F020D8">
                        <w:rPr>
                          <w:rFonts w:ascii="UD デジタル 教科書体 NP-R" w:eastAsia="UD デジタル 教科書体 NP-R" w:hAnsi="HG丸ｺﾞｼｯｸM-PRO" w:hint="eastAsia"/>
                          <w:b/>
                          <w:color w:val="000000" w:themeColor="text1"/>
                        </w:rPr>
                        <w:t>、薬物乱用防止教室</w:t>
                      </w:r>
                    </w:p>
                    <w:p w14:paraId="47254D5E" w14:textId="77777777" w:rsidR="00DF6707" w:rsidRPr="00F020D8" w:rsidRDefault="00DF6707" w:rsidP="00DF6707">
                      <w:pPr>
                        <w:ind w:firstLineChars="150" w:firstLine="315"/>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w:t>
                      </w:r>
                      <w:r w:rsidR="00527AE7" w:rsidRPr="00F020D8">
                        <w:rPr>
                          <w:rFonts w:ascii="UD デジタル 教科書体 NP-R" w:eastAsia="UD デジタル 教科書体 NP-R" w:hAnsi="HG丸ｺﾞｼｯｸM-PRO" w:hint="eastAsia"/>
                          <w:b/>
                          <w:color w:val="000000" w:themeColor="text1"/>
                        </w:rPr>
                        <w:t>「いのち」について考える講演会</w:t>
                      </w:r>
                    </w:p>
                    <w:p w14:paraId="51F81E9C" w14:textId="62B4ABB1" w:rsidR="00DF6707" w:rsidRPr="00F020D8" w:rsidRDefault="00DF6707" w:rsidP="00DF6707">
                      <w:pPr>
                        <w:ind w:firstLineChars="150" w:firstLine="315"/>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〇救命救急講習</w:t>
                      </w:r>
                    </w:p>
                    <w:p w14:paraId="66F910EE" w14:textId="0508631D" w:rsidR="00527AE7" w:rsidRPr="00F020D8" w:rsidRDefault="00FD6577" w:rsidP="00DF6707">
                      <w:pPr>
                        <w:ind w:firstLineChars="150" w:firstLine="315"/>
                        <w:jc w:val="left"/>
                        <w:rPr>
                          <w:rFonts w:ascii="UD デジタル 教科書体 NP-R" w:eastAsia="UD デジタル 教科書体 NP-R" w:hAnsi="HG丸ｺﾞｼｯｸM-PRO"/>
                          <w:b/>
                          <w:color w:val="000000" w:themeColor="text1"/>
                        </w:rPr>
                      </w:pPr>
                      <w:r w:rsidRPr="00F020D8">
                        <w:rPr>
                          <w:rFonts w:ascii="UD デジタル 教科書体 NP-R" w:eastAsia="UD デジタル 教科書体 NP-R" w:hAnsi="HG丸ｺﾞｼｯｸM-PRO" w:hint="eastAsia"/>
                          <w:b/>
                          <w:color w:val="000000" w:themeColor="text1"/>
                        </w:rPr>
                        <w:t>〇セーフティー教室、交通安全教室</w:t>
                      </w:r>
                    </w:p>
                  </w:txbxContent>
                </v:textbox>
              </v:roundrect>
            </w:pict>
          </mc:Fallback>
        </mc:AlternateContent>
      </w:r>
    </w:p>
    <w:p w14:paraId="164F84E3" w14:textId="24CBCCB4" w:rsidR="002D2EC9" w:rsidRDefault="002D2EC9"/>
    <w:p w14:paraId="1E951578" w14:textId="4C13E84D" w:rsidR="002D2EC9" w:rsidRDefault="002D2EC9"/>
    <w:p w14:paraId="41C353F4" w14:textId="2703ED6B" w:rsidR="002D2EC9" w:rsidRDefault="002D2EC9"/>
    <w:p w14:paraId="417BDFEC" w14:textId="1BBFE206" w:rsidR="007E0FE2" w:rsidRDefault="007E0FE2"/>
    <w:p w14:paraId="615CFA97" w14:textId="11B029DB" w:rsidR="007E0FE2" w:rsidRDefault="007E0FE2"/>
    <w:p w14:paraId="5CC6A023" w14:textId="2C7F493B" w:rsidR="007E0FE2" w:rsidRDefault="007E0FE2"/>
    <w:p w14:paraId="4DFC2918" w14:textId="77777777" w:rsidR="00D57F9B" w:rsidRDefault="00D57F9B"/>
    <w:p w14:paraId="3FCAA3EA" w14:textId="2B6B16A7" w:rsidR="00777712" w:rsidRDefault="00777712"/>
    <w:p w14:paraId="64B41FA9" w14:textId="43D4AAD8" w:rsidR="00777712" w:rsidRDefault="00777712">
      <w:r>
        <w:rPr>
          <w:noProof/>
        </w:rPr>
        <mc:AlternateContent>
          <mc:Choice Requires="wps">
            <w:drawing>
              <wp:anchor distT="0" distB="0" distL="114300" distR="114300" simplePos="0" relativeHeight="251655168" behindDoc="0" locked="0" layoutInCell="1" allowOverlap="1" wp14:anchorId="50AB0565" wp14:editId="7A30A3F6">
                <wp:simplePos x="0" y="0"/>
                <wp:positionH relativeFrom="column">
                  <wp:posOffset>-451485</wp:posOffset>
                </wp:positionH>
                <wp:positionV relativeFrom="paragraph">
                  <wp:posOffset>234315</wp:posOffset>
                </wp:positionV>
                <wp:extent cx="13832840" cy="1479550"/>
                <wp:effectExtent l="0" t="0" r="16510" b="25400"/>
                <wp:wrapNone/>
                <wp:docPr id="47" name="角丸四角形 47"/>
                <wp:cNvGraphicFramePr/>
                <a:graphic xmlns:a="http://schemas.openxmlformats.org/drawingml/2006/main">
                  <a:graphicData uri="http://schemas.microsoft.com/office/word/2010/wordprocessingShape">
                    <wps:wsp>
                      <wps:cNvSpPr/>
                      <wps:spPr>
                        <a:xfrm>
                          <a:off x="0" y="0"/>
                          <a:ext cx="13832840" cy="1479550"/>
                        </a:xfrm>
                        <a:prstGeom prst="roundRect">
                          <a:avLst>
                            <a:gd name="adj" fmla="val 2682"/>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72805" w14:textId="6F89A5FC" w:rsidR="0057278A" w:rsidRPr="00225DB0" w:rsidRDefault="0057278A" w:rsidP="0057278A">
                            <w:pPr>
                              <w:jc w:val="center"/>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50AB0565" id="角丸四角形 47" o:spid="_x0000_s1051" style="position:absolute;left:0;text-align:left;margin-left:-35.55pt;margin-top:18.45pt;width:1089.2pt;height:116.5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" fillcolor="#f7caac [1301]" strokecolor="black [3213]" strokeweight="1pt">
                <v:stroke joinstyle="miter"/>
                <v:textbox>
                  <w:txbxContent>
                    <w:p w14:paraId="72D72805" w14:textId="6F89A5FC" w:rsidR="0057278A" w:rsidRPr="00225DB0" w:rsidRDefault="0057278A" w:rsidP="0057278A">
                      <w:pPr>
                        <w:jc w:val="center"/>
                        <w:rPr>
                          <w:rFonts w:ascii="HG丸ｺﾞｼｯｸM-PRO" w:eastAsia="HG丸ｺﾞｼｯｸM-PRO" w:hAnsi="HG丸ｺﾞｼｯｸM-PRO"/>
                          <w:b/>
                          <w:color w:val="000000" w:themeColor="text1"/>
                        </w:rPr>
                      </w:pP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293E07E8" wp14:editId="5331D69C">
                <wp:simplePos x="0" y="0"/>
                <wp:positionH relativeFrom="margin">
                  <wp:posOffset>4806315</wp:posOffset>
                </wp:positionH>
                <wp:positionV relativeFrom="paragraph">
                  <wp:posOffset>24765</wp:posOffset>
                </wp:positionV>
                <wp:extent cx="3156585" cy="282575"/>
                <wp:effectExtent l="0" t="0" r="24765" b="22225"/>
                <wp:wrapNone/>
                <wp:docPr id="7" name="テキスト ボックス 7"/>
                <wp:cNvGraphicFramePr/>
                <a:graphic xmlns:a="http://schemas.openxmlformats.org/drawingml/2006/main">
                  <a:graphicData uri="http://schemas.microsoft.com/office/word/2010/wordprocessingShape">
                    <wps:wsp>
                      <wps:cNvSpPr txBox="1"/>
                      <wps:spPr>
                        <a:xfrm>
                          <a:off x="0" y="0"/>
                          <a:ext cx="3156585" cy="282575"/>
                        </a:xfrm>
                        <a:prstGeom prst="rect">
                          <a:avLst/>
                        </a:prstGeom>
                        <a:solidFill>
                          <a:schemeClr val="lt1"/>
                        </a:solidFill>
                        <a:ln w="6350">
                          <a:solidFill>
                            <a:prstClr val="black"/>
                          </a:solidFill>
                        </a:ln>
                      </wps:spPr>
                      <wps:txbx>
                        <w:txbxContent>
                          <w:p w14:paraId="0EB1A697" w14:textId="77777777" w:rsidR="008841A6" w:rsidRPr="00F020D8" w:rsidRDefault="008841A6" w:rsidP="008841A6">
                            <w:pPr>
                              <w:jc w:val="center"/>
                              <w:rPr>
                                <w:rFonts w:ascii="UD デジタル 教科書体 NP-R" w:eastAsia="UD デジタル 教科書体 NP-R" w:hAnsi="HG丸ｺﾞｼｯｸM-PRO"/>
                                <w:b/>
                                <w:color w:val="000000" w:themeColor="text1"/>
                                <w:sz w:val="20"/>
                                <w:szCs w:val="20"/>
                              </w:rPr>
                            </w:pPr>
                            <w:r w:rsidRPr="00F020D8">
                              <w:rPr>
                                <w:rFonts w:ascii="UD デジタル 教科書体 NP-R" w:eastAsia="UD デジタル 教科書体 NP-R" w:hAnsi="HG丸ｺﾞｼｯｸM-PRO" w:hint="eastAsia"/>
                                <w:b/>
                                <w:color w:val="000000" w:themeColor="text1"/>
                                <w:sz w:val="20"/>
                                <w:szCs w:val="20"/>
                              </w:rPr>
                              <w:t>保護者・地域・関係機関との連携</w:t>
                            </w:r>
                          </w:p>
                          <w:p w14:paraId="6F150E31" w14:textId="77777777" w:rsidR="008841A6" w:rsidRPr="008841A6" w:rsidRDefault="008841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3E07E8" id="テキスト ボックス 7" o:spid="_x0000_s1052" type="#_x0000_t202" style="position:absolute;left:0;text-align:left;margin-left:378.45pt;margin-top:1.95pt;width:248.55pt;height:22.2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" fillcolor="white [3201]" strokeweight=".5pt">
                <v:textbox>
                  <w:txbxContent>
                    <w:p w14:paraId="0EB1A697" w14:textId="77777777" w:rsidR="008841A6" w:rsidRPr="00F020D8" w:rsidRDefault="008841A6" w:rsidP="008841A6">
                      <w:pPr>
                        <w:jc w:val="center"/>
                        <w:rPr>
                          <w:rFonts w:ascii="UD デジタル 教科書体 NP-R" w:eastAsia="UD デジタル 教科書体 NP-R" w:hAnsi="HG丸ｺﾞｼｯｸM-PRO"/>
                          <w:b/>
                          <w:color w:val="000000" w:themeColor="text1"/>
                          <w:sz w:val="20"/>
                          <w:szCs w:val="20"/>
                        </w:rPr>
                      </w:pPr>
                      <w:r w:rsidRPr="00F020D8">
                        <w:rPr>
                          <w:rFonts w:ascii="UD デジタル 教科書体 NP-R" w:eastAsia="UD デジタル 教科書体 NP-R" w:hAnsi="HG丸ｺﾞｼｯｸM-PRO" w:hint="eastAsia"/>
                          <w:b/>
                          <w:color w:val="000000" w:themeColor="text1"/>
                          <w:sz w:val="20"/>
                          <w:szCs w:val="20"/>
                        </w:rPr>
                        <w:t>保護者・地域・関係機関との連携</w:t>
                      </w:r>
                    </w:p>
                    <w:p w14:paraId="6F150E31" w14:textId="77777777" w:rsidR="008841A6" w:rsidRPr="008841A6" w:rsidRDefault="008841A6"/>
                  </w:txbxContent>
                </v:textbox>
                <w10:wrap anchorx="margin"/>
              </v:shape>
            </w:pict>
          </mc:Fallback>
        </mc:AlternateContent>
      </w:r>
    </w:p>
    <w:p w14:paraId="506FF9C7" w14:textId="5A22343E" w:rsidR="00777712" w:rsidRDefault="00777712">
      <w:r>
        <w:rPr>
          <w:noProof/>
        </w:rPr>
        <mc:AlternateContent>
          <mc:Choice Requires="wps">
            <w:drawing>
              <wp:anchor distT="0" distB="0" distL="114300" distR="114300" simplePos="0" relativeHeight="251656192" behindDoc="0" locked="0" layoutInCell="1" allowOverlap="1" wp14:anchorId="15996528" wp14:editId="3B79D9DF">
                <wp:simplePos x="0" y="0"/>
                <wp:positionH relativeFrom="column">
                  <wp:posOffset>-318135</wp:posOffset>
                </wp:positionH>
                <wp:positionV relativeFrom="paragraph">
                  <wp:posOffset>158078</wp:posOffset>
                </wp:positionV>
                <wp:extent cx="4462780" cy="1283655"/>
                <wp:effectExtent l="0" t="0" r="13970" b="12065"/>
                <wp:wrapNone/>
                <wp:docPr id="6" name="角丸四角形 6"/>
                <wp:cNvGraphicFramePr/>
                <a:graphic xmlns:a="http://schemas.openxmlformats.org/drawingml/2006/main">
                  <a:graphicData uri="http://schemas.microsoft.com/office/word/2010/wordprocessingShape">
                    <wps:wsp>
                      <wps:cNvSpPr/>
                      <wps:spPr>
                        <a:xfrm>
                          <a:off x="0" y="0"/>
                          <a:ext cx="4462780" cy="1283655"/>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5D95E" w14:textId="3C2471F2" w:rsidR="005743AB" w:rsidRPr="00845FC3" w:rsidRDefault="005743AB" w:rsidP="005743AB">
                            <w:pPr>
                              <w:spacing w:line="0" w:lineRule="atLeast"/>
                              <w:jc w:val="center"/>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保護者</w:t>
                            </w:r>
                          </w:p>
                          <w:p w14:paraId="5D343205" w14:textId="2D0A6AA6" w:rsidR="005743AB" w:rsidRPr="00845FC3" w:rsidRDefault="005743AB" w:rsidP="005743AB">
                            <w:pPr>
                              <w:spacing w:line="0" w:lineRule="atLeast"/>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・保護者会等の機会に、学校いじめ防止基本方針等を説明する。</w:t>
                            </w:r>
                          </w:p>
                          <w:p w14:paraId="03AA334E" w14:textId="5CAAC56C" w:rsidR="005743AB" w:rsidRPr="00845FC3" w:rsidRDefault="005743AB" w:rsidP="00B42ABF">
                            <w:pPr>
                              <w:spacing w:line="0" w:lineRule="atLeast"/>
                              <w:ind w:left="200" w:hangingChars="100" w:hanging="200"/>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・子ども見守りシート</w:t>
                            </w:r>
                            <w:r w:rsidR="00B42ABF" w:rsidRPr="00845FC3">
                              <w:rPr>
                                <w:rFonts w:ascii="UD デジタル 教科書体 NP-R" w:eastAsia="UD デジタル 教科書体 NP-R" w:hAnsi="ＭＳ ゴシック" w:hint="eastAsia"/>
                                <w:b/>
                                <w:color w:val="000000" w:themeColor="text1"/>
                                <w:sz w:val="20"/>
                                <w:szCs w:val="20"/>
                              </w:rPr>
                              <w:t>の活用を周知し、いじめの早期発見・早期対応を図る。</w:t>
                            </w:r>
                          </w:p>
                          <w:p w14:paraId="1E64B666" w14:textId="46BA521A" w:rsidR="00B42ABF" w:rsidRPr="00845FC3" w:rsidRDefault="00B42ABF" w:rsidP="00B42ABF">
                            <w:pPr>
                              <w:spacing w:line="0" w:lineRule="atLeast"/>
                              <w:ind w:left="200" w:hangingChars="100" w:hanging="200"/>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w:t>
                            </w:r>
                            <w:r w:rsidR="008841A6" w:rsidRPr="00845FC3">
                              <w:rPr>
                                <w:rFonts w:ascii="UD デジタル 教科書体 NP-R" w:eastAsia="UD デジタル 教科書体 NP-R" w:hAnsi="ＭＳ ゴシック" w:hint="eastAsia"/>
                                <w:b/>
                                <w:color w:val="000000" w:themeColor="text1"/>
                                <w:sz w:val="20"/>
                                <w:szCs w:val="20"/>
                              </w:rPr>
                              <w:t>学校評価アンケートによる評価を学校のいじめ防止等の取組の改善につなげる。</w:t>
                            </w:r>
                          </w:p>
                          <w:p w14:paraId="0A452D8F" w14:textId="05016933" w:rsidR="005743AB" w:rsidRPr="00F132DF" w:rsidRDefault="005743AB" w:rsidP="005743AB">
                            <w:pPr>
                              <w:ind w:firstLineChars="600" w:firstLine="1265"/>
                              <w:jc w:val="left"/>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15996528" id="角丸四角形 6" o:spid="_x0000_s1053" style="position:absolute;left:0;text-align:left;margin-left:-25.05pt;margin-top:12.45pt;width:351.4pt;height:101.1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" fillcolor="white [3212]" strokecolor="black [3213]" strokeweight="1pt">
                <v:stroke joinstyle="miter"/>
                <v:textbox>
                  <w:txbxContent>
                    <w:p w14:paraId="2F05D95E" w14:textId="3C2471F2" w:rsidR="005743AB" w:rsidRPr="00845FC3" w:rsidRDefault="005743AB" w:rsidP="005743AB">
                      <w:pPr>
                        <w:spacing w:line="0" w:lineRule="atLeast"/>
                        <w:jc w:val="center"/>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保護者</w:t>
                      </w:r>
                    </w:p>
                    <w:p w14:paraId="5D343205" w14:textId="2D0A6AA6" w:rsidR="005743AB" w:rsidRPr="00845FC3" w:rsidRDefault="005743AB" w:rsidP="005743AB">
                      <w:pPr>
                        <w:spacing w:line="0" w:lineRule="atLeast"/>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・保護者会等の機会に、学校いじめ防止基本方針等を説明する。</w:t>
                      </w:r>
                    </w:p>
                    <w:p w14:paraId="03AA334E" w14:textId="5CAAC56C" w:rsidR="005743AB" w:rsidRPr="00845FC3" w:rsidRDefault="005743AB" w:rsidP="00B42ABF">
                      <w:pPr>
                        <w:spacing w:line="0" w:lineRule="atLeast"/>
                        <w:ind w:left="200" w:hangingChars="100" w:hanging="200"/>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・子ども見守りシート</w:t>
                      </w:r>
                      <w:r w:rsidR="00B42ABF" w:rsidRPr="00845FC3">
                        <w:rPr>
                          <w:rFonts w:ascii="UD デジタル 教科書体 NP-R" w:eastAsia="UD デジタル 教科書体 NP-R" w:hAnsi="ＭＳ ゴシック" w:hint="eastAsia"/>
                          <w:b/>
                          <w:color w:val="000000" w:themeColor="text1"/>
                          <w:sz w:val="20"/>
                          <w:szCs w:val="20"/>
                        </w:rPr>
                        <w:t>の活用を周知し、いじめの早期発見・早期対応を図る。</w:t>
                      </w:r>
                    </w:p>
                    <w:p w14:paraId="1E64B666" w14:textId="46BA521A" w:rsidR="00B42ABF" w:rsidRPr="00845FC3" w:rsidRDefault="00B42ABF" w:rsidP="00B42ABF">
                      <w:pPr>
                        <w:spacing w:line="0" w:lineRule="atLeast"/>
                        <w:ind w:left="200" w:hangingChars="100" w:hanging="200"/>
                        <w:rPr>
                          <w:rFonts w:ascii="UD デジタル 教科書体 NP-R" w:eastAsia="UD デジタル 教科書体 NP-R" w:hAnsi="ＭＳ ゴシック"/>
                          <w:b/>
                          <w:color w:val="000000" w:themeColor="text1"/>
                          <w:sz w:val="20"/>
                          <w:szCs w:val="20"/>
                        </w:rPr>
                      </w:pPr>
                      <w:r w:rsidRPr="00845FC3">
                        <w:rPr>
                          <w:rFonts w:ascii="UD デジタル 教科書体 NP-R" w:eastAsia="UD デジタル 教科書体 NP-R" w:hAnsi="ＭＳ ゴシック" w:hint="eastAsia"/>
                          <w:b/>
                          <w:color w:val="000000" w:themeColor="text1"/>
                          <w:sz w:val="20"/>
                          <w:szCs w:val="20"/>
                        </w:rPr>
                        <w:t>・</w:t>
                      </w:r>
                      <w:r w:rsidR="008841A6" w:rsidRPr="00845FC3">
                        <w:rPr>
                          <w:rFonts w:ascii="UD デジタル 教科書体 NP-R" w:eastAsia="UD デジタル 教科書体 NP-R" w:hAnsi="ＭＳ ゴシック" w:hint="eastAsia"/>
                          <w:b/>
                          <w:color w:val="000000" w:themeColor="text1"/>
                          <w:sz w:val="20"/>
                          <w:szCs w:val="20"/>
                        </w:rPr>
                        <w:t>学校評価アンケートによる評価を学校のいじめ防止等の取組の改善につなげる。</w:t>
                      </w:r>
                    </w:p>
                    <w:p w14:paraId="0A452D8F" w14:textId="05016933" w:rsidR="005743AB" w:rsidRPr="00F132DF" w:rsidRDefault="005743AB" w:rsidP="005743AB">
                      <w:pPr>
                        <w:ind w:firstLineChars="600" w:firstLine="1265"/>
                        <w:jc w:val="left"/>
                        <w:rPr>
                          <w:rFonts w:ascii="HG丸ｺﾞｼｯｸM-PRO" w:eastAsia="HG丸ｺﾞｼｯｸM-PRO" w:hAnsi="HG丸ｺﾞｼｯｸM-PRO"/>
                          <w:b/>
                          <w:color w:val="000000" w:themeColor="text1"/>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3E5181E8" wp14:editId="4CA8235E">
                <wp:simplePos x="0" y="0"/>
                <wp:positionH relativeFrom="column">
                  <wp:posOffset>4234815</wp:posOffset>
                </wp:positionH>
                <wp:positionV relativeFrom="paragraph">
                  <wp:posOffset>158078</wp:posOffset>
                </wp:positionV>
                <wp:extent cx="4463142" cy="1283927"/>
                <wp:effectExtent l="0" t="0" r="13970" b="12065"/>
                <wp:wrapNone/>
                <wp:docPr id="8" name="角丸四角形 8"/>
                <wp:cNvGraphicFramePr/>
                <a:graphic xmlns:a="http://schemas.openxmlformats.org/drawingml/2006/main">
                  <a:graphicData uri="http://schemas.microsoft.com/office/word/2010/wordprocessingShape">
                    <wps:wsp>
                      <wps:cNvSpPr/>
                      <wps:spPr>
                        <a:xfrm>
                          <a:off x="0" y="0"/>
                          <a:ext cx="4463142" cy="1283927"/>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469EC" w14:textId="5257A678" w:rsidR="008841A6" w:rsidRPr="00845FC3" w:rsidRDefault="008841A6" w:rsidP="008841A6">
                            <w:pPr>
                              <w:spacing w:line="0" w:lineRule="atLeast"/>
                              <w:jc w:val="center"/>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地域</w:t>
                            </w:r>
                          </w:p>
                          <w:p w14:paraId="695837E1" w14:textId="51C2FF18" w:rsidR="006A2002" w:rsidRPr="00845FC3" w:rsidRDefault="008841A6" w:rsidP="006A2002">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・学校運営協議会で学校のいじめ基本方針やいじめ防止等に関する取組</w:t>
                            </w:r>
                            <w:r w:rsidR="006A2002" w:rsidRPr="00845FC3">
                              <w:rPr>
                                <w:rFonts w:ascii="UD デジタル 教科書体 NP-R" w:eastAsia="UD デジタル 教科書体 NP-R" w:hAnsi="ＭＳ ゴシック" w:hint="eastAsia"/>
                                <w:b/>
                                <w:color w:val="000000" w:themeColor="text1"/>
                                <w:sz w:val="24"/>
                                <w:szCs w:val="21"/>
                              </w:rPr>
                              <w:t>を議題として</w:t>
                            </w:r>
                            <w:r w:rsidR="00716F73" w:rsidRPr="00845FC3">
                              <w:rPr>
                                <w:rFonts w:ascii="UD デジタル 教科書体 NP-R" w:eastAsia="UD デジタル 教科書体 NP-R" w:hAnsi="ＭＳ ゴシック" w:hint="eastAsia"/>
                                <w:b/>
                                <w:color w:val="000000" w:themeColor="text1"/>
                                <w:sz w:val="24"/>
                                <w:szCs w:val="21"/>
                              </w:rPr>
                              <w:t>協議する</w:t>
                            </w:r>
                            <w:r w:rsidR="006A2002" w:rsidRPr="00845FC3">
                              <w:rPr>
                                <w:rFonts w:ascii="UD デジタル 教科書体 NP-R" w:eastAsia="UD デジタル 教科書体 NP-R" w:hAnsi="ＭＳ ゴシック" w:hint="eastAsia"/>
                                <w:b/>
                                <w:color w:val="000000" w:themeColor="text1"/>
                                <w:sz w:val="24"/>
                                <w:szCs w:val="21"/>
                              </w:rPr>
                              <w:t>。</w:t>
                            </w:r>
                          </w:p>
                          <w:p w14:paraId="4BFA2E63" w14:textId="0A2F088B" w:rsidR="00716F73" w:rsidRPr="00845FC3" w:rsidRDefault="00716F73"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・道徳授業地区公開講座</w:t>
                            </w:r>
                            <w:r w:rsidR="003B1119" w:rsidRPr="009665CA">
                              <w:rPr>
                                <w:rFonts w:ascii="UD デジタル 教科書体 NP-R" w:eastAsia="UD デジタル 教科書体 NP-R" w:hAnsi="ＭＳ ゴシック" w:hint="eastAsia"/>
                                <w:b/>
                                <w:color w:val="000000" w:themeColor="text1"/>
                                <w:sz w:val="24"/>
                                <w:szCs w:val="21"/>
                              </w:rPr>
                              <w:t>（</w:t>
                            </w:r>
                            <w:r w:rsidR="009665CA" w:rsidRPr="009665CA">
                              <w:rPr>
                                <w:rFonts w:ascii="UD デジタル 教科書体 NP-R" w:eastAsia="UD デジタル 教科書体 NP-R" w:hAnsi="ＭＳ ゴシック" w:hint="eastAsia"/>
                                <w:b/>
                                <w:color w:val="000000" w:themeColor="text1"/>
                                <w:sz w:val="24"/>
                                <w:szCs w:val="21"/>
                              </w:rPr>
                              <w:t>２</w:t>
                            </w:r>
                            <w:r w:rsidR="00B5786A" w:rsidRPr="009665CA">
                              <w:rPr>
                                <w:rFonts w:ascii="UD デジタル 教科書体 NP-R" w:eastAsia="UD デジタル 教科書体 NP-R" w:hAnsi="ＭＳ ゴシック" w:hint="eastAsia"/>
                                <w:b/>
                                <w:color w:val="000000" w:themeColor="text1"/>
                                <w:sz w:val="24"/>
                                <w:szCs w:val="21"/>
                              </w:rPr>
                              <w:t>月</w:t>
                            </w:r>
                            <w:r w:rsidR="009665CA" w:rsidRPr="009665CA">
                              <w:rPr>
                                <w:rFonts w:ascii="UD デジタル 教科書体 NP-R" w:eastAsia="UD デジタル 教科書体 NP-R" w:hAnsi="ＭＳ ゴシック" w:hint="eastAsia"/>
                                <w:b/>
                                <w:color w:val="000000" w:themeColor="text1"/>
                                <w:sz w:val="24"/>
                                <w:szCs w:val="21"/>
                              </w:rPr>
                              <w:t>６</w:t>
                            </w:r>
                            <w:r w:rsidR="00B5786A" w:rsidRPr="009665CA">
                              <w:rPr>
                                <w:rFonts w:ascii="UD デジタル 教科書体 NP-R" w:eastAsia="UD デジタル 教科書体 NP-R" w:hAnsi="ＭＳ ゴシック" w:hint="eastAsia"/>
                                <w:b/>
                                <w:color w:val="000000" w:themeColor="text1"/>
                                <w:sz w:val="24"/>
                                <w:szCs w:val="21"/>
                              </w:rPr>
                              <w:t>日</w:t>
                            </w:r>
                            <w:r w:rsidR="003B1119" w:rsidRPr="009665CA">
                              <w:rPr>
                                <w:rFonts w:ascii="UD デジタル 教科書体 NP-R" w:eastAsia="UD デジタル 教科書体 NP-R" w:hAnsi="ＭＳ ゴシック" w:hint="eastAsia"/>
                                <w:b/>
                                <w:color w:val="000000" w:themeColor="text1"/>
                                <w:sz w:val="24"/>
                                <w:szCs w:val="21"/>
                              </w:rPr>
                              <w:t>）</w:t>
                            </w:r>
                            <w:r w:rsidRPr="00845FC3">
                              <w:rPr>
                                <w:rFonts w:ascii="UD デジタル 教科書体 NP-R" w:eastAsia="UD デジタル 教科書体 NP-R" w:hAnsi="ＭＳ ゴシック" w:hint="eastAsia"/>
                                <w:b/>
                                <w:color w:val="000000" w:themeColor="text1"/>
                                <w:sz w:val="24"/>
                                <w:szCs w:val="21"/>
                              </w:rPr>
                              <w:t>や授業公開等で学校のいじめ防止等の取組を地域に公開する。</w:t>
                            </w:r>
                          </w:p>
                          <w:p w14:paraId="764F4EB5" w14:textId="461D6A3F" w:rsidR="006A2002" w:rsidRPr="00845FC3" w:rsidRDefault="006A2002" w:rsidP="006A2002">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w:t>
                            </w:r>
                            <w:r w:rsidR="00716F73" w:rsidRPr="00845FC3">
                              <w:rPr>
                                <w:rFonts w:ascii="UD デジタル 教科書体 NP-R" w:eastAsia="UD デジタル 教科書体 NP-R" w:hAnsi="ＭＳ ゴシック" w:hint="eastAsia"/>
                                <w:b/>
                                <w:color w:val="000000" w:themeColor="text1"/>
                                <w:sz w:val="24"/>
                                <w:szCs w:val="21"/>
                              </w:rPr>
                              <w:t>学校ホームページ等で学校の取組を周知する。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3E5181E8" id="角丸四角形 8" o:spid="_x0000_s1054" style="position:absolute;left:0;text-align:left;margin-left:333.45pt;margin-top:12.45pt;width:351.45pt;height:101.1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" fillcolor="white [3212]" strokecolor="black [3213]" strokeweight="1pt">
                <v:stroke joinstyle="miter"/>
                <v:textbox>
                  <w:txbxContent>
                    <w:p w14:paraId="105469EC" w14:textId="5257A678" w:rsidR="008841A6" w:rsidRPr="00845FC3" w:rsidRDefault="008841A6" w:rsidP="008841A6">
                      <w:pPr>
                        <w:spacing w:line="0" w:lineRule="atLeast"/>
                        <w:jc w:val="center"/>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地域</w:t>
                      </w:r>
                    </w:p>
                    <w:p w14:paraId="695837E1" w14:textId="51C2FF18" w:rsidR="006A2002" w:rsidRPr="00845FC3" w:rsidRDefault="008841A6" w:rsidP="006A2002">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・学校運営協議会で学校のいじめ基本方針やいじめ防止等に関する取組</w:t>
                      </w:r>
                      <w:r w:rsidR="006A2002" w:rsidRPr="00845FC3">
                        <w:rPr>
                          <w:rFonts w:ascii="UD デジタル 教科書体 NP-R" w:eastAsia="UD デジタル 教科書体 NP-R" w:hAnsi="ＭＳ ゴシック" w:hint="eastAsia"/>
                          <w:b/>
                          <w:color w:val="000000" w:themeColor="text1"/>
                          <w:sz w:val="24"/>
                          <w:szCs w:val="21"/>
                        </w:rPr>
                        <w:t>を議題として</w:t>
                      </w:r>
                      <w:r w:rsidR="00716F73" w:rsidRPr="00845FC3">
                        <w:rPr>
                          <w:rFonts w:ascii="UD デジタル 教科書体 NP-R" w:eastAsia="UD デジタル 教科書体 NP-R" w:hAnsi="ＭＳ ゴシック" w:hint="eastAsia"/>
                          <w:b/>
                          <w:color w:val="000000" w:themeColor="text1"/>
                          <w:sz w:val="24"/>
                          <w:szCs w:val="21"/>
                        </w:rPr>
                        <w:t>協議する</w:t>
                      </w:r>
                      <w:r w:rsidR="006A2002" w:rsidRPr="00845FC3">
                        <w:rPr>
                          <w:rFonts w:ascii="UD デジタル 教科書体 NP-R" w:eastAsia="UD デジタル 教科書体 NP-R" w:hAnsi="ＭＳ ゴシック" w:hint="eastAsia"/>
                          <w:b/>
                          <w:color w:val="000000" w:themeColor="text1"/>
                          <w:sz w:val="24"/>
                          <w:szCs w:val="21"/>
                        </w:rPr>
                        <w:t>。</w:t>
                      </w:r>
                    </w:p>
                    <w:p w14:paraId="4BFA2E63" w14:textId="0A2F088B" w:rsidR="00716F73" w:rsidRPr="00845FC3" w:rsidRDefault="00716F73"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・道徳授業地区公開講座</w:t>
                      </w:r>
                      <w:r w:rsidR="003B1119" w:rsidRPr="009665CA">
                        <w:rPr>
                          <w:rFonts w:ascii="UD デジタル 教科書体 NP-R" w:eastAsia="UD デジタル 教科書体 NP-R" w:hAnsi="ＭＳ ゴシック" w:hint="eastAsia"/>
                          <w:b/>
                          <w:color w:val="000000" w:themeColor="text1"/>
                          <w:sz w:val="24"/>
                          <w:szCs w:val="21"/>
                        </w:rPr>
                        <w:t>（</w:t>
                      </w:r>
                      <w:r w:rsidR="009665CA" w:rsidRPr="009665CA">
                        <w:rPr>
                          <w:rFonts w:ascii="UD デジタル 教科書体 NP-R" w:eastAsia="UD デジタル 教科書体 NP-R" w:hAnsi="ＭＳ ゴシック" w:hint="eastAsia"/>
                          <w:b/>
                          <w:color w:val="000000" w:themeColor="text1"/>
                          <w:sz w:val="24"/>
                          <w:szCs w:val="21"/>
                        </w:rPr>
                        <w:t>２</w:t>
                      </w:r>
                      <w:r w:rsidR="00B5786A" w:rsidRPr="009665CA">
                        <w:rPr>
                          <w:rFonts w:ascii="UD デジタル 教科書体 NP-R" w:eastAsia="UD デジタル 教科書体 NP-R" w:hAnsi="ＭＳ ゴシック" w:hint="eastAsia"/>
                          <w:b/>
                          <w:color w:val="000000" w:themeColor="text1"/>
                          <w:sz w:val="24"/>
                          <w:szCs w:val="21"/>
                        </w:rPr>
                        <w:t>月</w:t>
                      </w:r>
                      <w:r w:rsidR="009665CA" w:rsidRPr="009665CA">
                        <w:rPr>
                          <w:rFonts w:ascii="UD デジタル 教科書体 NP-R" w:eastAsia="UD デジタル 教科書体 NP-R" w:hAnsi="ＭＳ ゴシック" w:hint="eastAsia"/>
                          <w:b/>
                          <w:color w:val="000000" w:themeColor="text1"/>
                          <w:sz w:val="24"/>
                          <w:szCs w:val="21"/>
                        </w:rPr>
                        <w:t>６</w:t>
                      </w:r>
                      <w:r w:rsidR="00B5786A" w:rsidRPr="009665CA">
                        <w:rPr>
                          <w:rFonts w:ascii="UD デジタル 教科書体 NP-R" w:eastAsia="UD デジタル 教科書体 NP-R" w:hAnsi="ＭＳ ゴシック" w:hint="eastAsia"/>
                          <w:b/>
                          <w:color w:val="000000" w:themeColor="text1"/>
                          <w:sz w:val="24"/>
                          <w:szCs w:val="21"/>
                        </w:rPr>
                        <w:t>日</w:t>
                      </w:r>
                      <w:r w:rsidR="003B1119" w:rsidRPr="009665CA">
                        <w:rPr>
                          <w:rFonts w:ascii="UD デジタル 教科書体 NP-R" w:eastAsia="UD デジタル 教科書体 NP-R" w:hAnsi="ＭＳ ゴシック" w:hint="eastAsia"/>
                          <w:b/>
                          <w:color w:val="000000" w:themeColor="text1"/>
                          <w:sz w:val="24"/>
                          <w:szCs w:val="21"/>
                        </w:rPr>
                        <w:t>）</w:t>
                      </w:r>
                      <w:r w:rsidRPr="00845FC3">
                        <w:rPr>
                          <w:rFonts w:ascii="UD デジタル 教科書体 NP-R" w:eastAsia="UD デジタル 教科書体 NP-R" w:hAnsi="ＭＳ ゴシック" w:hint="eastAsia"/>
                          <w:b/>
                          <w:color w:val="000000" w:themeColor="text1"/>
                          <w:sz w:val="24"/>
                          <w:szCs w:val="21"/>
                        </w:rPr>
                        <w:t>や授業公開等で学校のいじめ防止等の取組を地域に公開する。</w:t>
                      </w:r>
                    </w:p>
                    <w:p w14:paraId="764F4EB5" w14:textId="461D6A3F" w:rsidR="006A2002" w:rsidRPr="00845FC3" w:rsidRDefault="006A2002" w:rsidP="006A2002">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w:t>
                      </w:r>
                      <w:r w:rsidR="00716F73" w:rsidRPr="00845FC3">
                        <w:rPr>
                          <w:rFonts w:ascii="UD デジタル 教科書体 NP-R" w:eastAsia="UD デジタル 教科書体 NP-R" w:hAnsi="ＭＳ ゴシック" w:hint="eastAsia"/>
                          <w:b/>
                          <w:color w:val="000000" w:themeColor="text1"/>
                          <w:sz w:val="24"/>
                          <w:szCs w:val="21"/>
                        </w:rPr>
                        <w:t>学校ホームページ等で学校の取組を周知する。</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6D3B0D61" wp14:editId="6961A171">
                <wp:simplePos x="0" y="0"/>
                <wp:positionH relativeFrom="column">
                  <wp:posOffset>8806815</wp:posOffset>
                </wp:positionH>
                <wp:positionV relativeFrom="paragraph">
                  <wp:posOffset>139032</wp:posOffset>
                </wp:positionV>
                <wp:extent cx="4463142" cy="1283927"/>
                <wp:effectExtent l="0" t="0" r="13970" b="12065"/>
                <wp:wrapNone/>
                <wp:docPr id="10" name="角丸四角形 10"/>
                <wp:cNvGraphicFramePr/>
                <a:graphic xmlns:a="http://schemas.openxmlformats.org/drawingml/2006/main">
                  <a:graphicData uri="http://schemas.microsoft.com/office/word/2010/wordprocessingShape">
                    <wps:wsp>
                      <wps:cNvSpPr/>
                      <wps:spPr>
                        <a:xfrm>
                          <a:off x="0" y="0"/>
                          <a:ext cx="4463142" cy="1283927"/>
                        </a:xfrm>
                        <a:prstGeom prst="roundRect">
                          <a:avLst>
                            <a:gd name="adj" fmla="val 26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FCEEE" w14:textId="2C17B4AF" w:rsidR="00716F73" w:rsidRPr="00845FC3" w:rsidRDefault="00716F73" w:rsidP="00716F73">
                            <w:pPr>
                              <w:spacing w:line="0" w:lineRule="atLeast"/>
                              <w:jc w:val="center"/>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関係機関</w:t>
                            </w:r>
                          </w:p>
                          <w:p w14:paraId="3AC24984" w14:textId="57D25FBC" w:rsidR="00716F73" w:rsidRPr="00845FC3" w:rsidRDefault="00716F73"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・学校サポートチームを活用して、地域や関係機関等と連携して迅速にいじめに対処する。</w:t>
                            </w:r>
                          </w:p>
                          <w:p w14:paraId="3CAF8BFC" w14:textId="64D95A2C" w:rsidR="00716F73" w:rsidRPr="00845FC3" w:rsidRDefault="00716F73"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・事案に応じて</w:t>
                            </w:r>
                            <w:r w:rsidR="00F35F17" w:rsidRPr="00845FC3">
                              <w:rPr>
                                <w:rFonts w:ascii="UD デジタル 教科書体 NP-R" w:eastAsia="UD デジタル 教科書体 NP-R" w:hAnsi="ＭＳ ゴシック" w:hint="eastAsia"/>
                                <w:b/>
                                <w:color w:val="000000" w:themeColor="text1"/>
                                <w:sz w:val="24"/>
                                <w:szCs w:val="21"/>
                              </w:rPr>
                              <w:t>、児童相談所や</w:t>
                            </w:r>
                            <w:r w:rsidR="008C6C3E" w:rsidRPr="00845FC3">
                              <w:rPr>
                                <w:rFonts w:ascii="UD デジタル 教科書体 NP-R" w:eastAsia="UD デジタル 教科書体 NP-R" w:hAnsi="ＭＳ ゴシック" w:hint="eastAsia"/>
                                <w:b/>
                                <w:color w:val="000000" w:themeColor="text1"/>
                                <w:sz w:val="24"/>
                                <w:szCs w:val="21"/>
                              </w:rPr>
                              <w:t>SSW、</w:t>
                            </w:r>
                            <w:r w:rsidR="00F35F17" w:rsidRPr="00845FC3">
                              <w:rPr>
                                <w:rFonts w:ascii="UD デジタル 教科書体 NP-R" w:eastAsia="UD デジタル 教科書体 NP-R" w:hAnsi="ＭＳ ゴシック" w:hint="eastAsia"/>
                                <w:b/>
                                <w:color w:val="000000" w:themeColor="text1"/>
                                <w:sz w:val="24"/>
                                <w:szCs w:val="21"/>
                              </w:rPr>
                              <w:t>警察等の関係</w:t>
                            </w:r>
                            <w:r w:rsidRPr="00845FC3">
                              <w:rPr>
                                <w:rFonts w:ascii="UD デジタル 教科書体 NP-R" w:eastAsia="UD デジタル 教科書体 NP-R" w:hAnsi="ＭＳ ゴシック" w:hint="eastAsia"/>
                                <w:b/>
                                <w:color w:val="000000" w:themeColor="text1"/>
                                <w:sz w:val="24"/>
                                <w:szCs w:val="21"/>
                              </w:rPr>
                              <w:t>機関とケース会議をもつなど、連携して対応する。</w:t>
                            </w:r>
                          </w:p>
                          <w:p w14:paraId="57EEA4D2" w14:textId="55D2FA4C" w:rsidR="00716F73" w:rsidRPr="00845FC3" w:rsidRDefault="008C6C3E"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w:t>
                            </w:r>
                            <w:r w:rsidR="000D344A" w:rsidRPr="00845FC3">
                              <w:rPr>
                                <w:rFonts w:ascii="UD デジタル 教科書体 NP-R" w:eastAsia="UD デジタル 教科書体 NP-R" w:hAnsi="ＭＳ ゴシック" w:hint="eastAsia"/>
                                <w:b/>
                                <w:color w:val="000000" w:themeColor="text1"/>
                                <w:sz w:val="24"/>
                                <w:szCs w:val="21"/>
                              </w:rPr>
                              <w:t>児童や家庭へ</w:t>
                            </w:r>
                            <w:r w:rsidRPr="00845FC3">
                              <w:rPr>
                                <w:rFonts w:ascii="UD デジタル 教科書体 NP-R" w:eastAsia="UD デジタル 教科書体 NP-R" w:hAnsi="ＭＳ ゴシック" w:hint="eastAsia"/>
                                <w:b/>
                                <w:color w:val="000000" w:themeColor="text1"/>
                                <w:sz w:val="24"/>
                                <w:szCs w:val="21"/>
                              </w:rPr>
                              <w:t>相談窓口の一覧を長期休業前に周知する。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D3B0D61" id="角丸四角形 10" o:spid="_x0000_s1055" style="position:absolute;left:0;text-align:left;margin-left:693.45pt;margin-top:10.95pt;width:351.45pt;height:101.1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" fillcolor="white [3212]" strokecolor="black [3213]" strokeweight="1pt">
                <v:stroke joinstyle="miter"/>
                <v:textbox>
                  <w:txbxContent>
                    <w:p w14:paraId="324FCEEE" w14:textId="2C17B4AF" w:rsidR="00716F73" w:rsidRPr="00845FC3" w:rsidRDefault="00716F73" w:rsidP="00716F73">
                      <w:pPr>
                        <w:spacing w:line="0" w:lineRule="atLeast"/>
                        <w:jc w:val="center"/>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関係機関</w:t>
                      </w:r>
                    </w:p>
                    <w:p w14:paraId="3AC24984" w14:textId="57D25FBC" w:rsidR="00716F73" w:rsidRPr="00845FC3" w:rsidRDefault="00716F73"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・学校サポートチームを活用して、地域や関係機関等と連携して迅速にいじめに対処する。</w:t>
                      </w:r>
                    </w:p>
                    <w:p w14:paraId="3CAF8BFC" w14:textId="64D95A2C" w:rsidR="00716F73" w:rsidRPr="00845FC3" w:rsidRDefault="00716F73"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・事案に応じて</w:t>
                      </w:r>
                      <w:r w:rsidR="00F35F17" w:rsidRPr="00845FC3">
                        <w:rPr>
                          <w:rFonts w:ascii="UD デジタル 教科書体 NP-R" w:eastAsia="UD デジタル 教科書体 NP-R" w:hAnsi="ＭＳ ゴシック" w:hint="eastAsia"/>
                          <w:b/>
                          <w:color w:val="000000" w:themeColor="text1"/>
                          <w:sz w:val="24"/>
                          <w:szCs w:val="21"/>
                        </w:rPr>
                        <w:t>、児童相談所や</w:t>
                      </w:r>
                      <w:r w:rsidR="008C6C3E" w:rsidRPr="00845FC3">
                        <w:rPr>
                          <w:rFonts w:ascii="UD デジタル 教科書体 NP-R" w:eastAsia="UD デジタル 教科書体 NP-R" w:hAnsi="ＭＳ ゴシック" w:hint="eastAsia"/>
                          <w:b/>
                          <w:color w:val="000000" w:themeColor="text1"/>
                          <w:sz w:val="24"/>
                          <w:szCs w:val="21"/>
                        </w:rPr>
                        <w:t>SSW、</w:t>
                      </w:r>
                      <w:r w:rsidR="00F35F17" w:rsidRPr="00845FC3">
                        <w:rPr>
                          <w:rFonts w:ascii="UD デジタル 教科書体 NP-R" w:eastAsia="UD デジタル 教科書体 NP-R" w:hAnsi="ＭＳ ゴシック" w:hint="eastAsia"/>
                          <w:b/>
                          <w:color w:val="000000" w:themeColor="text1"/>
                          <w:sz w:val="24"/>
                          <w:szCs w:val="21"/>
                        </w:rPr>
                        <w:t>警察等の関係</w:t>
                      </w:r>
                      <w:r w:rsidRPr="00845FC3">
                        <w:rPr>
                          <w:rFonts w:ascii="UD デジタル 教科書体 NP-R" w:eastAsia="UD デジタル 教科書体 NP-R" w:hAnsi="ＭＳ ゴシック" w:hint="eastAsia"/>
                          <w:b/>
                          <w:color w:val="000000" w:themeColor="text1"/>
                          <w:sz w:val="24"/>
                          <w:szCs w:val="21"/>
                        </w:rPr>
                        <w:t>機関とケース会議をもつなど、連携して対応する。</w:t>
                      </w:r>
                    </w:p>
                    <w:p w14:paraId="57EEA4D2" w14:textId="55D2FA4C" w:rsidR="00716F73" w:rsidRPr="00845FC3" w:rsidRDefault="008C6C3E" w:rsidP="00716F73">
                      <w:pPr>
                        <w:spacing w:line="0" w:lineRule="atLeast"/>
                        <w:ind w:left="240" w:hangingChars="100" w:hanging="240"/>
                        <w:rPr>
                          <w:rFonts w:ascii="UD デジタル 教科書体 NP-R" w:eastAsia="UD デジタル 教科書体 NP-R" w:hAnsi="ＭＳ ゴシック"/>
                          <w:b/>
                          <w:color w:val="000000" w:themeColor="text1"/>
                          <w:sz w:val="24"/>
                          <w:szCs w:val="21"/>
                        </w:rPr>
                      </w:pPr>
                      <w:r w:rsidRPr="00845FC3">
                        <w:rPr>
                          <w:rFonts w:ascii="UD デジタル 教科書体 NP-R" w:eastAsia="UD デジタル 教科書体 NP-R" w:hAnsi="ＭＳ ゴシック" w:hint="eastAsia"/>
                          <w:b/>
                          <w:color w:val="000000" w:themeColor="text1"/>
                          <w:sz w:val="24"/>
                          <w:szCs w:val="21"/>
                        </w:rPr>
                        <w:t>・</w:t>
                      </w:r>
                      <w:r w:rsidR="000D344A" w:rsidRPr="00845FC3">
                        <w:rPr>
                          <w:rFonts w:ascii="UD デジタル 教科書体 NP-R" w:eastAsia="UD デジタル 教科書体 NP-R" w:hAnsi="ＭＳ ゴシック" w:hint="eastAsia"/>
                          <w:b/>
                          <w:color w:val="000000" w:themeColor="text1"/>
                          <w:sz w:val="24"/>
                          <w:szCs w:val="21"/>
                        </w:rPr>
                        <w:t>児童や家庭へ</w:t>
                      </w:r>
                      <w:r w:rsidRPr="00845FC3">
                        <w:rPr>
                          <w:rFonts w:ascii="UD デジタル 教科書体 NP-R" w:eastAsia="UD デジタル 教科書体 NP-R" w:hAnsi="ＭＳ ゴシック" w:hint="eastAsia"/>
                          <w:b/>
                          <w:color w:val="000000" w:themeColor="text1"/>
                          <w:sz w:val="24"/>
                          <w:szCs w:val="21"/>
                        </w:rPr>
                        <w:t>相談窓口の一覧を長期休業前に周知する。</w:t>
                      </w:r>
                    </w:p>
                  </w:txbxContent>
                </v:textbox>
              </v:roundrect>
            </w:pict>
          </mc:Fallback>
        </mc:AlternateContent>
      </w:r>
    </w:p>
    <w:p w14:paraId="6A60D56F" w14:textId="3932BFBB" w:rsidR="00777712" w:rsidRDefault="00777712"/>
    <w:p w14:paraId="45ACCC95" w14:textId="0DB3D200" w:rsidR="00777712" w:rsidRDefault="00777712"/>
    <w:p w14:paraId="2902933A" w14:textId="5EAD7654" w:rsidR="002D2EC9" w:rsidRDefault="002D2EC9"/>
    <w:sectPr w:rsidR="002D2EC9" w:rsidSect="00432B29">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7050" w14:textId="77777777" w:rsidR="001D1FCD" w:rsidRDefault="001D1FCD" w:rsidP="00E1226A">
      <w:r>
        <w:separator/>
      </w:r>
    </w:p>
  </w:endnote>
  <w:endnote w:type="continuationSeparator" w:id="0">
    <w:p w14:paraId="4BA720C0" w14:textId="77777777" w:rsidR="001D1FCD" w:rsidRDefault="001D1FCD" w:rsidP="00E1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C0C0" w14:textId="77777777" w:rsidR="001D1FCD" w:rsidRDefault="001D1FCD" w:rsidP="00E1226A">
      <w:r>
        <w:separator/>
      </w:r>
    </w:p>
  </w:footnote>
  <w:footnote w:type="continuationSeparator" w:id="0">
    <w:p w14:paraId="1FDDA086" w14:textId="77777777" w:rsidR="001D1FCD" w:rsidRDefault="001D1FCD" w:rsidP="00E12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29"/>
    <w:rsid w:val="00024A9F"/>
    <w:rsid w:val="000D1139"/>
    <w:rsid w:val="000D18C2"/>
    <w:rsid w:val="000D344A"/>
    <w:rsid w:val="00122FB9"/>
    <w:rsid w:val="00175DB9"/>
    <w:rsid w:val="00197501"/>
    <w:rsid w:val="001A56FA"/>
    <w:rsid w:val="001C7419"/>
    <w:rsid w:val="001D1FCD"/>
    <w:rsid w:val="00222E96"/>
    <w:rsid w:val="00225DB0"/>
    <w:rsid w:val="00227CEE"/>
    <w:rsid w:val="00244226"/>
    <w:rsid w:val="00275FF1"/>
    <w:rsid w:val="002B56BA"/>
    <w:rsid w:val="002C5C02"/>
    <w:rsid w:val="002C7C31"/>
    <w:rsid w:val="002D2EC9"/>
    <w:rsid w:val="002D385B"/>
    <w:rsid w:val="002E733D"/>
    <w:rsid w:val="00365797"/>
    <w:rsid w:val="003B1119"/>
    <w:rsid w:val="003C57E5"/>
    <w:rsid w:val="004019C1"/>
    <w:rsid w:val="004266CE"/>
    <w:rsid w:val="00432B29"/>
    <w:rsid w:val="0045225D"/>
    <w:rsid w:val="004665E8"/>
    <w:rsid w:val="00486F02"/>
    <w:rsid w:val="005131BB"/>
    <w:rsid w:val="00527AE7"/>
    <w:rsid w:val="0057278A"/>
    <w:rsid w:val="005743AB"/>
    <w:rsid w:val="00594E2B"/>
    <w:rsid w:val="005D1EF6"/>
    <w:rsid w:val="005D5383"/>
    <w:rsid w:val="005D5FD2"/>
    <w:rsid w:val="0060684D"/>
    <w:rsid w:val="006702F3"/>
    <w:rsid w:val="00671F56"/>
    <w:rsid w:val="00681DCF"/>
    <w:rsid w:val="006A2002"/>
    <w:rsid w:val="006C79B6"/>
    <w:rsid w:val="00716F73"/>
    <w:rsid w:val="00734DB4"/>
    <w:rsid w:val="0077566F"/>
    <w:rsid w:val="00775904"/>
    <w:rsid w:val="00777712"/>
    <w:rsid w:val="00791221"/>
    <w:rsid w:val="00797246"/>
    <w:rsid w:val="007A5A41"/>
    <w:rsid w:val="007B178C"/>
    <w:rsid w:val="007E0FE2"/>
    <w:rsid w:val="008353D1"/>
    <w:rsid w:val="00845FC3"/>
    <w:rsid w:val="00855C58"/>
    <w:rsid w:val="008664E9"/>
    <w:rsid w:val="008700D7"/>
    <w:rsid w:val="0087793D"/>
    <w:rsid w:val="008841A6"/>
    <w:rsid w:val="0089199B"/>
    <w:rsid w:val="008C6C3E"/>
    <w:rsid w:val="008D19DE"/>
    <w:rsid w:val="008E7426"/>
    <w:rsid w:val="009362CC"/>
    <w:rsid w:val="009665CA"/>
    <w:rsid w:val="00972461"/>
    <w:rsid w:val="009C267A"/>
    <w:rsid w:val="00A04734"/>
    <w:rsid w:val="00AC6A35"/>
    <w:rsid w:val="00AF0146"/>
    <w:rsid w:val="00AF2C53"/>
    <w:rsid w:val="00B42ABF"/>
    <w:rsid w:val="00B45F46"/>
    <w:rsid w:val="00B5786A"/>
    <w:rsid w:val="00B61B92"/>
    <w:rsid w:val="00BC0012"/>
    <w:rsid w:val="00BD791F"/>
    <w:rsid w:val="00BE1EA9"/>
    <w:rsid w:val="00C0511B"/>
    <w:rsid w:val="00C504B3"/>
    <w:rsid w:val="00C62A1C"/>
    <w:rsid w:val="00CE251C"/>
    <w:rsid w:val="00D51355"/>
    <w:rsid w:val="00D55A6F"/>
    <w:rsid w:val="00D57F9B"/>
    <w:rsid w:val="00DA254F"/>
    <w:rsid w:val="00DF6707"/>
    <w:rsid w:val="00E06471"/>
    <w:rsid w:val="00E1037C"/>
    <w:rsid w:val="00E1226A"/>
    <w:rsid w:val="00E12B1D"/>
    <w:rsid w:val="00E17D84"/>
    <w:rsid w:val="00E32D8E"/>
    <w:rsid w:val="00E3451C"/>
    <w:rsid w:val="00E375BE"/>
    <w:rsid w:val="00E62F91"/>
    <w:rsid w:val="00E845EA"/>
    <w:rsid w:val="00EA69AC"/>
    <w:rsid w:val="00EC5FF3"/>
    <w:rsid w:val="00F020D8"/>
    <w:rsid w:val="00F107C4"/>
    <w:rsid w:val="00F132DF"/>
    <w:rsid w:val="00F2414B"/>
    <w:rsid w:val="00F24AC3"/>
    <w:rsid w:val="00F35F17"/>
    <w:rsid w:val="00F53F3D"/>
    <w:rsid w:val="00F727D2"/>
    <w:rsid w:val="00F91880"/>
    <w:rsid w:val="00FD07DA"/>
    <w:rsid w:val="00FD42A7"/>
    <w:rsid w:val="00FD6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B0172A"/>
  <w15:chartTrackingRefBased/>
  <w15:docId w15:val="{3C7675C9-B929-4DBB-9759-F89BEF37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26A"/>
    <w:pPr>
      <w:tabs>
        <w:tab w:val="center" w:pos="4252"/>
        <w:tab w:val="right" w:pos="8504"/>
      </w:tabs>
      <w:snapToGrid w:val="0"/>
    </w:pPr>
  </w:style>
  <w:style w:type="character" w:customStyle="1" w:styleId="a4">
    <w:name w:val="ヘッダー (文字)"/>
    <w:basedOn w:val="a0"/>
    <w:link w:val="a3"/>
    <w:uiPriority w:val="99"/>
    <w:rsid w:val="00E1226A"/>
  </w:style>
  <w:style w:type="paragraph" w:styleId="a5">
    <w:name w:val="footer"/>
    <w:basedOn w:val="a"/>
    <w:link w:val="a6"/>
    <w:uiPriority w:val="99"/>
    <w:unhideWhenUsed/>
    <w:rsid w:val="00E1226A"/>
    <w:pPr>
      <w:tabs>
        <w:tab w:val="center" w:pos="4252"/>
        <w:tab w:val="right" w:pos="8504"/>
      </w:tabs>
      <w:snapToGrid w:val="0"/>
    </w:pPr>
  </w:style>
  <w:style w:type="character" w:customStyle="1" w:styleId="a6">
    <w:name w:val="フッター (文字)"/>
    <w:basedOn w:val="a0"/>
    <w:link w:val="a5"/>
    <w:uiPriority w:val="99"/>
    <w:rsid w:val="00E1226A"/>
  </w:style>
  <w:style w:type="paragraph" w:styleId="a7">
    <w:name w:val="Date"/>
    <w:basedOn w:val="a"/>
    <w:next w:val="a"/>
    <w:link w:val="a8"/>
    <w:uiPriority w:val="99"/>
    <w:semiHidden/>
    <w:unhideWhenUsed/>
    <w:rsid w:val="00777712"/>
  </w:style>
  <w:style w:type="character" w:customStyle="1" w:styleId="a8">
    <w:name w:val="日付 (文字)"/>
    <w:basedOn w:val="a0"/>
    <w:link w:val="a7"/>
    <w:uiPriority w:val="99"/>
    <w:semiHidden/>
    <w:rsid w:val="00777712"/>
  </w:style>
  <w:style w:type="table" w:styleId="a9">
    <w:name w:val="Table Grid"/>
    <w:basedOn w:val="a1"/>
    <w:uiPriority w:val="39"/>
    <w:rsid w:val="00777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513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13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篤</dc:creator>
  <cp:keywords/>
  <dc:description/>
  <cp:lastModifiedBy>倉持　桃太</cp:lastModifiedBy>
  <cp:revision>8</cp:revision>
  <cp:lastPrinted>2022-06-21T09:52:00Z</cp:lastPrinted>
  <dcterms:created xsi:type="dcterms:W3CDTF">2025-03-31T05:09:00Z</dcterms:created>
  <dcterms:modified xsi:type="dcterms:W3CDTF">2026-04-24T02:30:00Z</dcterms:modified>
</cp:coreProperties>
</file>