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BCB2" w14:textId="77777777" w:rsidR="008048B4" w:rsidRPr="00BC30FD" w:rsidRDefault="008048B4" w:rsidP="008048B4">
      <w:pPr>
        <w:jc w:val="center"/>
        <w:rPr>
          <w:rFonts w:ascii="ＭＳ ゴシック" w:eastAsia="ＭＳ ゴシック" w:hAnsi="ＭＳ ゴシック"/>
          <w:sz w:val="28"/>
          <w:szCs w:val="28"/>
        </w:rPr>
      </w:pPr>
      <w:r w:rsidRPr="00BC30FD">
        <w:rPr>
          <w:rFonts w:ascii="ＭＳ ゴシック" w:eastAsia="ＭＳ ゴシック" w:hAnsi="ＭＳ ゴシック" w:hint="eastAsia"/>
          <w:sz w:val="28"/>
          <w:szCs w:val="28"/>
        </w:rPr>
        <w:t>保護者アンケート結果の分析（Ｒ７後期）</w:t>
      </w:r>
    </w:p>
    <w:p w14:paraId="54753841" w14:textId="75140D9A" w:rsidR="00780B15" w:rsidRDefault="00214291" w:rsidP="008048B4">
      <w:pPr>
        <w:ind w:firstLineChars="100" w:firstLine="210"/>
        <w:rPr>
          <w:rFonts w:ascii="ＭＳ 明朝" w:hAnsi="ＭＳ 明朝"/>
          <w:sz w:val="24"/>
        </w:rPr>
      </w:pPr>
      <w:r>
        <w:rPr>
          <w:noProof/>
        </w:rPr>
        <mc:AlternateContent>
          <mc:Choice Requires="wps">
            <w:drawing>
              <wp:anchor distT="0" distB="0" distL="114300" distR="114300" simplePos="0" relativeHeight="251753472" behindDoc="0" locked="0" layoutInCell="1" allowOverlap="1" wp14:anchorId="57B2EC8F" wp14:editId="7C15CA58">
                <wp:simplePos x="0" y="0"/>
                <wp:positionH relativeFrom="column">
                  <wp:posOffset>2081048</wp:posOffset>
                </wp:positionH>
                <wp:positionV relativeFrom="paragraph">
                  <wp:posOffset>4776951</wp:posOffset>
                </wp:positionV>
                <wp:extent cx="914400" cy="34438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2E3527B4" w14:textId="77777777" w:rsidR="00214291" w:rsidRPr="00D90B93" w:rsidRDefault="00214291" w:rsidP="00214291">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2EC8F" id="_x0000_t202" coordsize="21600,21600" o:spt="202" path="m,l,21600r21600,l21600,xe">
                <v:stroke joinstyle="miter"/>
                <v:path gradientshapeok="t" o:connecttype="rect"/>
              </v:shapetype>
              <v:shape id="テキスト ボックス 20" o:spid="_x0000_s1026" type="#_x0000_t202" style="position:absolute;left:0;text-align:left;margin-left:163.85pt;margin-top:376.15pt;width:1in;height:27.1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" filled="f" stroked="f" strokeweight=".5pt">
                <v:textbox>
                  <w:txbxContent>
                    <w:p w14:paraId="2E3527B4" w14:textId="77777777" w:rsidR="00214291" w:rsidRPr="00D90B93" w:rsidRDefault="00214291" w:rsidP="00214291">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v:textbox>
              </v:shape>
            </w:pict>
          </mc:Fallback>
        </mc:AlternateContent>
      </w:r>
      <w:r w:rsidR="008048B4" w:rsidRPr="00672F8B">
        <w:rPr>
          <w:noProof/>
        </w:rPr>
        <w:drawing>
          <wp:anchor distT="0" distB="0" distL="114300" distR="114300" simplePos="0" relativeHeight="251665408" behindDoc="0" locked="0" layoutInCell="1" allowOverlap="1" wp14:anchorId="38C81633" wp14:editId="6C5B3736">
            <wp:simplePos x="0" y="0"/>
            <wp:positionH relativeFrom="column">
              <wp:posOffset>532035</wp:posOffset>
            </wp:positionH>
            <wp:positionV relativeFrom="paragraph">
              <wp:posOffset>6403776</wp:posOffset>
            </wp:positionV>
            <wp:extent cx="5553075" cy="1955800"/>
            <wp:effectExtent l="0" t="0" r="9525" b="635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5003" b="3797"/>
                    <a:stretch/>
                  </pic:blipFill>
                  <pic:spPr bwMode="auto">
                    <a:xfrm>
                      <a:off x="0" y="0"/>
                      <a:ext cx="5553075" cy="195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48B4">
        <w:rPr>
          <w:noProof/>
        </w:rPr>
        <mc:AlternateContent>
          <mc:Choice Requires="wps">
            <w:drawing>
              <wp:anchor distT="0" distB="0" distL="114300" distR="114300" simplePos="0" relativeHeight="251663360" behindDoc="0" locked="0" layoutInCell="1" allowOverlap="1" wp14:anchorId="0E2F8487" wp14:editId="133477B3">
                <wp:simplePos x="0" y="0"/>
                <wp:positionH relativeFrom="margin">
                  <wp:align>left</wp:align>
                </wp:positionH>
                <wp:positionV relativeFrom="paragraph">
                  <wp:posOffset>6039238</wp:posOffset>
                </wp:positionV>
                <wp:extent cx="5676265" cy="391795"/>
                <wp:effectExtent l="0" t="0" r="0" b="0"/>
                <wp:wrapTopAndBottom/>
                <wp:docPr id="5" name="テキスト ボックス 5"/>
                <wp:cNvGraphicFramePr/>
                <a:graphic xmlns:a="http://schemas.openxmlformats.org/drawingml/2006/main">
                  <a:graphicData uri="http://schemas.microsoft.com/office/word/2010/wordprocessingShape">
                    <wps:wsp>
                      <wps:cNvSpPr txBox="1"/>
                      <wps:spPr>
                        <a:xfrm>
                          <a:off x="0" y="0"/>
                          <a:ext cx="5676265" cy="391795"/>
                        </a:xfrm>
                        <a:prstGeom prst="rect">
                          <a:avLst/>
                        </a:prstGeom>
                        <a:noFill/>
                        <a:ln w="6350">
                          <a:noFill/>
                        </a:ln>
                      </wps:spPr>
                      <wps:txbx>
                        <w:txbxContent>
                          <w:p w14:paraId="378A0AEA" w14:textId="77777777" w:rsidR="008048B4" w:rsidRPr="00AA4D57" w:rsidRDefault="008048B4" w:rsidP="008048B4">
                            <w:pPr>
                              <w:rPr>
                                <w:sz w:val="24"/>
                              </w:rPr>
                            </w:pPr>
                            <w:r>
                              <w:rPr>
                                <w:rFonts w:hint="eastAsia"/>
                                <w:sz w:val="24"/>
                              </w:rPr>
                              <w:t>①</w:t>
                            </w:r>
                            <w:r w:rsidRPr="00AA4D57">
                              <w:rPr>
                                <w:sz w:val="24"/>
                              </w:rPr>
                              <w:t>学校の経営方針</w:t>
                            </w:r>
                            <w:r w:rsidRPr="00AA4D57">
                              <w:rPr>
                                <w:sz w:val="24"/>
                              </w:rPr>
                              <w:t>(</w:t>
                            </w:r>
                            <w:r w:rsidRPr="00AA4D57">
                              <w:rPr>
                                <w:sz w:val="24"/>
                              </w:rPr>
                              <w:t>かんがえる子・なかよくする子・じょうぶな子</w:t>
                            </w:r>
                            <w:r w:rsidRPr="00AA4D57">
                              <w:rPr>
                                <w:sz w:val="24"/>
                              </w:rPr>
                              <w:t>)</w:t>
                            </w:r>
                            <w:r w:rsidRPr="00AA4D57">
                              <w:rPr>
                                <w:sz w:val="24"/>
                              </w:rPr>
                              <w:t>を知っている。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F8487" id="_x0000_t202" coordsize="21600,21600" o:spt="202" path="m,l,21600r21600,l21600,xe">
                <v:stroke joinstyle="miter"/>
                <v:path gradientshapeok="t" o:connecttype="rect"/>
              </v:shapetype>
              <v:shape id="テキスト ボックス 5" o:spid="_x0000_s1026" type="#_x0000_t202" style="position:absolute;left:0;text-align:left;margin-left:0;margin-top:475.55pt;width:446.95pt;height:30.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" filled="f" stroked="f" strokeweight=".5pt">
                <v:textbox>
                  <w:txbxContent>
                    <w:p w14:paraId="378A0AEA" w14:textId="77777777" w:rsidR="008048B4" w:rsidRPr="00AA4D57" w:rsidRDefault="008048B4" w:rsidP="008048B4">
                      <w:pPr>
                        <w:rPr>
                          <w:sz w:val="24"/>
                        </w:rPr>
                      </w:pPr>
                      <w:r>
                        <w:rPr>
                          <w:rFonts w:hint="eastAsia"/>
                          <w:sz w:val="24"/>
                        </w:rPr>
                        <w:t>①</w:t>
                      </w:r>
                      <w:r w:rsidRPr="00AA4D57">
                        <w:rPr>
                          <w:sz w:val="24"/>
                        </w:rPr>
                        <w:t>学校の経営方針</w:t>
                      </w:r>
                      <w:r w:rsidRPr="00AA4D57">
                        <w:rPr>
                          <w:sz w:val="24"/>
                        </w:rPr>
                        <w:t>(</w:t>
                      </w:r>
                      <w:r w:rsidRPr="00AA4D57">
                        <w:rPr>
                          <w:sz w:val="24"/>
                        </w:rPr>
                        <w:t>かんがえる子・なかよくする子・じょうぶな子</w:t>
                      </w:r>
                      <w:r w:rsidRPr="00AA4D57">
                        <w:rPr>
                          <w:sz w:val="24"/>
                        </w:rPr>
                        <w:t>)</w:t>
                      </w:r>
                      <w:r w:rsidRPr="00AA4D57">
                        <w:rPr>
                          <w:sz w:val="24"/>
                        </w:rPr>
                        <w:t>を知っている。</w:t>
                      </w:r>
                    </w:p>
                  </w:txbxContent>
                </v:textbox>
                <w10:wrap type="topAndBottom" anchorx="margin"/>
              </v:shape>
            </w:pict>
          </mc:Fallback>
        </mc:AlternateContent>
      </w:r>
      <w:r w:rsidR="008048B4">
        <w:rPr>
          <w:noProof/>
        </w:rPr>
        <mc:AlternateContent>
          <mc:Choice Requires="wps">
            <w:drawing>
              <wp:anchor distT="0" distB="0" distL="114300" distR="114300" simplePos="0" relativeHeight="251659264" behindDoc="0" locked="0" layoutInCell="1" allowOverlap="1" wp14:anchorId="28994B45" wp14:editId="2F25EAB1">
                <wp:simplePos x="0" y="0"/>
                <wp:positionH relativeFrom="margin">
                  <wp:align>left</wp:align>
                </wp:positionH>
                <wp:positionV relativeFrom="paragraph">
                  <wp:posOffset>3182620</wp:posOffset>
                </wp:positionV>
                <wp:extent cx="6059170" cy="859790"/>
                <wp:effectExtent l="0" t="0" r="0" b="0"/>
                <wp:wrapTopAndBottom/>
                <wp:docPr id="18" name="テキスト ボックス 18"/>
                <wp:cNvGraphicFramePr/>
                <a:graphic xmlns:a="http://schemas.openxmlformats.org/drawingml/2006/main">
                  <a:graphicData uri="http://schemas.microsoft.com/office/word/2010/wordprocessingShape">
                    <wps:wsp>
                      <wps:cNvSpPr txBox="1"/>
                      <wps:spPr>
                        <a:xfrm>
                          <a:off x="0" y="0"/>
                          <a:ext cx="6059170" cy="859790"/>
                        </a:xfrm>
                        <a:prstGeom prst="rect">
                          <a:avLst/>
                        </a:prstGeom>
                        <a:noFill/>
                        <a:ln w="6350">
                          <a:noFill/>
                        </a:ln>
                      </wps:spPr>
                      <wps:txbx>
                        <w:txbxContent>
                          <w:p w14:paraId="6BCA6EE2" w14:textId="77777777" w:rsidR="008048B4" w:rsidRPr="00AA4D57" w:rsidRDefault="008048B4" w:rsidP="008048B4">
                            <w:pPr>
                              <w:rPr>
                                <w:sz w:val="24"/>
                              </w:rPr>
                            </w:pPr>
                            <w:r>
                              <w:rPr>
                                <w:rFonts w:hint="eastAsia"/>
                                <w:sz w:val="24"/>
                              </w:rPr>
                              <w:t>②</w:t>
                            </w:r>
                            <w:r w:rsidRPr="00AA4D57">
                              <w:rPr>
                                <w:sz w:val="24"/>
                              </w:rPr>
                              <w:t>学校は、特色ある取組</w:t>
                            </w:r>
                            <w:r w:rsidRPr="00AA4D57">
                              <w:rPr>
                                <w:sz w:val="24"/>
                              </w:rPr>
                              <w:t>(</w:t>
                            </w:r>
                            <w:r w:rsidRPr="00AA4D57">
                              <w:rPr>
                                <w:sz w:val="24"/>
                              </w:rPr>
                              <w:t>地域の自然環境を生かした学習【醍醐川・ヤマメ里親教室・陣馬山全校遠足等】、周辺施設を生かした学習【夕やけ小やけふれあいの里・ブルーベリー農園・恩方マス釣り場・炭焼き等】</w:t>
                            </w:r>
                            <w:r w:rsidRPr="00AA4D57">
                              <w:rPr>
                                <w:sz w:val="24"/>
                              </w:rPr>
                              <w:t>)</w:t>
                            </w:r>
                            <w:r w:rsidRPr="00AA4D57">
                              <w:rPr>
                                <w:sz w:val="24"/>
                              </w:rPr>
                              <w:t>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4B45" id="テキスト ボックス 18" o:spid="_x0000_s1027" type="#_x0000_t202" style="position:absolute;left:0;text-align:left;margin-left:0;margin-top:250.6pt;width:477.1pt;height:67.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" filled="f" stroked="f" strokeweight=".5pt">
                <v:textbox>
                  <w:txbxContent>
                    <w:p w14:paraId="6BCA6EE2" w14:textId="77777777" w:rsidR="008048B4" w:rsidRPr="00AA4D57" w:rsidRDefault="008048B4" w:rsidP="008048B4">
                      <w:pPr>
                        <w:rPr>
                          <w:sz w:val="24"/>
                        </w:rPr>
                      </w:pPr>
                      <w:r>
                        <w:rPr>
                          <w:rFonts w:hint="eastAsia"/>
                          <w:sz w:val="24"/>
                        </w:rPr>
                        <w:t>②</w:t>
                      </w:r>
                      <w:r w:rsidRPr="00AA4D57">
                        <w:rPr>
                          <w:sz w:val="24"/>
                        </w:rPr>
                        <w:t>学校は、特色ある取組</w:t>
                      </w:r>
                      <w:r w:rsidRPr="00AA4D57">
                        <w:rPr>
                          <w:sz w:val="24"/>
                        </w:rPr>
                        <w:t>(</w:t>
                      </w:r>
                      <w:r w:rsidRPr="00AA4D57">
                        <w:rPr>
                          <w:sz w:val="24"/>
                        </w:rPr>
                        <w:t>地域の自然環境を生かした学習【醍醐川・ヤマメ里親教室・陣馬山全校遠足等】、周辺施設を生かした学習【夕やけ小やけふれあいの里・ブルーベリー農園・恩方マス釣り場・炭焼き等】</w:t>
                      </w:r>
                      <w:r w:rsidRPr="00AA4D57">
                        <w:rPr>
                          <w:sz w:val="24"/>
                        </w:rPr>
                        <w:t>)</w:t>
                      </w:r>
                      <w:r w:rsidRPr="00AA4D57">
                        <w:rPr>
                          <w:sz w:val="24"/>
                        </w:rPr>
                        <w:t>を行っている。</w:t>
                      </w:r>
                    </w:p>
                  </w:txbxContent>
                </v:textbox>
                <w10:wrap type="topAndBottom" anchorx="margin"/>
              </v:shape>
            </w:pict>
          </mc:Fallback>
        </mc:AlternateContent>
      </w:r>
      <w:r w:rsidR="008048B4" w:rsidRPr="00672F8B">
        <w:rPr>
          <w:noProof/>
        </w:rPr>
        <w:drawing>
          <wp:anchor distT="0" distB="0" distL="114300" distR="114300" simplePos="0" relativeHeight="251661312" behindDoc="0" locked="0" layoutInCell="1" allowOverlap="1" wp14:anchorId="3D335459" wp14:editId="3DEF1DF9">
            <wp:simplePos x="0" y="0"/>
            <wp:positionH relativeFrom="margin">
              <wp:align>center</wp:align>
            </wp:positionH>
            <wp:positionV relativeFrom="paragraph">
              <wp:posOffset>4042410</wp:posOffset>
            </wp:positionV>
            <wp:extent cx="4838700" cy="1969770"/>
            <wp:effectExtent l="0" t="0" r="0" b="0"/>
            <wp:wrapTopAndBottom/>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0425" b="3998"/>
                    <a:stretch/>
                  </pic:blipFill>
                  <pic:spPr bwMode="auto">
                    <a:xfrm>
                      <a:off x="0" y="0"/>
                      <a:ext cx="4838700" cy="1969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48B4">
        <w:rPr>
          <w:rFonts w:ascii="ＭＳ 明朝" w:hAnsi="ＭＳ 明朝" w:hint="eastAsia"/>
          <w:sz w:val="24"/>
        </w:rPr>
        <w:t>３</w:t>
      </w:r>
      <w:r w:rsidR="008048B4" w:rsidRPr="00BC30FD">
        <w:rPr>
          <w:rFonts w:ascii="ＭＳ 明朝" w:hAnsi="ＭＳ 明朝" w:hint="eastAsia"/>
          <w:sz w:val="24"/>
        </w:rPr>
        <w:t>学期末に２学期以降の学校の取り組みにつきまして皆様からWebアンケートによる学校評価を行い、多くの保護者の皆様から回答いただきました。ご協力ありがとうございました。詳細な集計</w:t>
      </w:r>
      <w:r w:rsidR="008048B4">
        <w:rPr>
          <w:rFonts w:ascii="ＭＳ 明朝" w:hAnsi="ＭＳ 明朝" w:hint="eastAsia"/>
          <w:sz w:val="24"/>
        </w:rPr>
        <w:t>・</w:t>
      </w:r>
      <w:r w:rsidR="008048B4" w:rsidRPr="00BC30FD">
        <w:rPr>
          <w:rFonts w:ascii="ＭＳ 明朝" w:hAnsi="ＭＳ 明朝" w:hint="eastAsia"/>
          <w:sz w:val="24"/>
        </w:rPr>
        <w:t>評価結果を受けて、本校の教育をさらに充実させていきたいと思っています。</w:t>
      </w:r>
      <w:r w:rsidR="008048B4">
        <w:rPr>
          <w:rFonts w:ascii="ＭＳ 明朝" w:hAnsi="ＭＳ 明朝" w:hint="eastAsia"/>
          <w:sz w:val="24"/>
        </w:rPr>
        <w:t>１６回答中、</w:t>
      </w:r>
      <w:r w:rsidR="008048B4" w:rsidRPr="00BC30FD">
        <w:rPr>
          <w:rFonts w:ascii="ＭＳ 明朝" w:hAnsi="ＭＳ 明朝" w:hint="eastAsia"/>
          <w:sz w:val="24"/>
        </w:rPr>
        <w:t>以下結果の分析です。</w:t>
      </w:r>
    </w:p>
    <w:tbl>
      <w:tblPr>
        <w:tblStyle w:val="aa"/>
        <w:tblpPr w:leftFromText="142" w:rightFromText="142" w:vertAnchor="text" w:horzAnchor="margin" w:tblpY="184"/>
        <w:tblOverlap w:val="never"/>
        <w:tblW w:w="9493" w:type="dxa"/>
        <w:tblLook w:val="04A0" w:firstRow="1" w:lastRow="0" w:firstColumn="1" w:lastColumn="0" w:noHBand="0" w:noVBand="1"/>
      </w:tblPr>
      <w:tblGrid>
        <w:gridCol w:w="2556"/>
        <w:gridCol w:w="6937"/>
      </w:tblGrid>
      <w:tr w:rsidR="008048B4" w:rsidRPr="00BC30FD" w14:paraId="6FE05A18" w14:textId="77777777" w:rsidTr="008048B4">
        <w:trPr>
          <w:trHeight w:val="1726"/>
        </w:trPr>
        <w:tc>
          <w:tcPr>
            <w:tcW w:w="2556" w:type="dxa"/>
            <w:vAlign w:val="center"/>
          </w:tcPr>
          <w:p w14:paraId="349883C5" w14:textId="2DD59078" w:rsidR="008048B4" w:rsidRPr="00BC30FD" w:rsidRDefault="008048B4" w:rsidP="008048B4">
            <w:pPr>
              <w:jc w:val="center"/>
              <w:rPr>
                <w:rFonts w:ascii="ＭＳ 明朝" w:hAnsi="ＭＳ 明朝"/>
                <w:sz w:val="24"/>
              </w:rPr>
            </w:pPr>
            <w:r w:rsidRPr="00BC30FD">
              <w:rPr>
                <w:rFonts w:ascii="ＭＳ 明朝" w:hAnsi="ＭＳ 明朝" w:hint="eastAsia"/>
                <w:sz w:val="24"/>
              </w:rPr>
              <w:t>よい評価が高い項目</w:t>
            </w:r>
          </w:p>
        </w:tc>
        <w:tc>
          <w:tcPr>
            <w:tcW w:w="6937" w:type="dxa"/>
          </w:tcPr>
          <w:p w14:paraId="5A03F907" w14:textId="77777777" w:rsidR="008048B4" w:rsidRPr="000000E1" w:rsidRDefault="008048B4" w:rsidP="008048B4">
            <w:pPr>
              <w:rPr>
                <w:rFonts w:ascii="ＭＳ 明朝" w:hAnsi="ＭＳ 明朝"/>
                <w:sz w:val="24"/>
              </w:rPr>
            </w:pPr>
            <w:r w:rsidRPr="00BC30FD">
              <w:rPr>
                <w:rFonts w:ascii="ＭＳ 明朝" w:hAnsi="ＭＳ 明朝" w:hint="eastAsia"/>
                <w:sz w:val="24"/>
              </w:rPr>
              <w:t>②地域の自然や施設を生かした学習の実施（１００％）</w:t>
            </w:r>
          </w:p>
          <w:p w14:paraId="657560ED" w14:textId="77777777" w:rsidR="008048B4" w:rsidRPr="00BC30FD" w:rsidRDefault="008048B4" w:rsidP="008048B4">
            <w:pPr>
              <w:rPr>
                <w:rFonts w:ascii="ＭＳ 明朝" w:hAnsi="ＭＳ 明朝"/>
                <w:sz w:val="24"/>
              </w:rPr>
            </w:pPr>
            <w:r w:rsidRPr="00BC30FD">
              <w:rPr>
                <w:rFonts w:ascii="ＭＳ 明朝" w:hAnsi="ＭＳ 明朝" w:hint="eastAsia"/>
                <w:sz w:val="24"/>
              </w:rPr>
              <w:t>①学校経営方針の周知（１００％）</w:t>
            </w:r>
          </w:p>
          <w:p w14:paraId="631446B4" w14:textId="77777777" w:rsidR="008048B4" w:rsidRPr="00BC30FD" w:rsidRDefault="008048B4" w:rsidP="008048B4">
            <w:pPr>
              <w:rPr>
                <w:rFonts w:ascii="ＭＳ 明朝" w:hAnsi="ＭＳ 明朝"/>
                <w:sz w:val="24"/>
              </w:rPr>
            </w:pPr>
            <w:r w:rsidRPr="00BC30FD">
              <w:rPr>
                <w:rFonts w:ascii="ＭＳ 明朝" w:hAnsi="ＭＳ 明朝" w:hint="eastAsia"/>
                <w:sz w:val="24"/>
              </w:rPr>
              <w:t>⑪生き方や将来のキャリア教育の取組（１００％）</w:t>
            </w:r>
          </w:p>
          <w:p w14:paraId="1BE942BB" w14:textId="77777777" w:rsidR="008048B4" w:rsidRDefault="008048B4" w:rsidP="008048B4">
            <w:pPr>
              <w:rPr>
                <w:rFonts w:ascii="ＭＳ 明朝" w:hAnsi="ＭＳ 明朝"/>
                <w:sz w:val="24"/>
              </w:rPr>
            </w:pPr>
            <w:r>
              <w:rPr>
                <w:rFonts w:ascii="ＭＳ 明朝" w:hAnsi="ＭＳ 明朝" w:hint="eastAsia"/>
                <w:sz w:val="24"/>
              </w:rPr>
              <w:t>⑧</w:t>
            </w:r>
            <w:r w:rsidRPr="00BC30FD">
              <w:rPr>
                <w:rFonts w:ascii="ＭＳ 明朝" w:hAnsi="ＭＳ 明朝" w:hint="eastAsia"/>
                <w:sz w:val="24"/>
              </w:rPr>
              <w:t>授業の工夫（９</w:t>
            </w:r>
            <w:r>
              <w:rPr>
                <w:rFonts w:ascii="ＭＳ 明朝" w:hAnsi="ＭＳ 明朝" w:hint="eastAsia"/>
                <w:sz w:val="24"/>
              </w:rPr>
              <w:t>４</w:t>
            </w:r>
            <w:r w:rsidRPr="00BC30FD">
              <w:rPr>
                <w:rFonts w:ascii="ＭＳ 明朝" w:hAnsi="ＭＳ 明朝" w:hint="eastAsia"/>
                <w:sz w:val="24"/>
              </w:rPr>
              <w:t>％）</w:t>
            </w:r>
          </w:p>
          <w:p w14:paraId="5EB1C384" w14:textId="77777777" w:rsidR="008048B4" w:rsidRPr="000000E1" w:rsidRDefault="008048B4" w:rsidP="008048B4">
            <w:pPr>
              <w:rPr>
                <w:rFonts w:ascii="ＭＳ 明朝" w:hAnsi="ＭＳ 明朝"/>
                <w:sz w:val="24"/>
              </w:rPr>
            </w:pPr>
            <w:r w:rsidRPr="00BC30FD">
              <w:rPr>
                <w:rFonts w:ascii="ＭＳ 明朝" w:hAnsi="ＭＳ 明朝" w:hint="eastAsia"/>
                <w:sz w:val="24"/>
              </w:rPr>
              <w:t>⑩きまりを守る等の生活指導（</w:t>
            </w:r>
            <w:r>
              <w:rPr>
                <w:rFonts w:ascii="ＭＳ 明朝" w:hAnsi="ＭＳ 明朝" w:hint="eastAsia"/>
                <w:sz w:val="24"/>
              </w:rPr>
              <w:t>８８</w:t>
            </w:r>
            <w:r w:rsidRPr="00BC30FD">
              <w:rPr>
                <w:rFonts w:ascii="ＭＳ 明朝" w:hAnsi="ＭＳ 明朝" w:hint="eastAsia"/>
                <w:sz w:val="24"/>
              </w:rPr>
              <w:t>％）</w:t>
            </w:r>
          </w:p>
          <w:p w14:paraId="64A69902" w14:textId="77777777" w:rsidR="008048B4" w:rsidRDefault="008048B4" w:rsidP="008048B4">
            <w:pPr>
              <w:rPr>
                <w:rFonts w:ascii="ＭＳ 明朝" w:hAnsi="ＭＳ 明朝"/>
                <w:sz w:val="24"/>
              </w:rPr>
            </w:pPr>
            <w:r w:rsidRPr="00BC30FD">
              <w:rPr>
                <w:rFonts w:ascii="ＭＳ 明朝" w:hAnsi="ＭＳ 明朝" w:hint="eastAsia"/>
                <w:sz w:val="24"/>
              </w:rPr>
              <w:t>④安全管理への取組（</w:t>
            </w:r>
            <w:r>
              <w:rPr>
                <w:rFonts w:ascii="ＭＳ 明朝" w:hAnsi="ＭＳ 明朝" w:hint="eastAsia"/>
                <w:sz w:val="24"/>
              </w:rPr>
              <w:t>８８</w:t>
            </w:r>
            <w:r w:rsidRPr="00BC30FD">
              <w:rPr>
                <w:rFonts w:ascii="ＭＳ 明朝" w:hAnsi="ＭＳ 明朝" w:hint="eastAsia"/>
                <w:sz w:val="24"/>
              </w:rPr>
              <w:t>％）</w:t>
            </w:r>
          </w:p>
          <w:p w14:paraId="6648DDCE" w14:textId="77777777" w:rsidR="008048B4" w:rsidRPr="00D24C66" w:rsidRDefault="008048B4" w:rsidP="008048B4">
            <w:pPr>
              <w:rPr>
                <w:rFonts w:ascii="ＭＳ 明朝" w:hAnsi="ＭＳ 明朝"/>
                <w:sz w:val="24"/>
              </w:rPr>
            </w:pPr>
            <w:r>
              <w:rPr>
                <w:rFonts w:ascii="ＭＳ 明朝" w:hAnsi="ＭＳ 明朝" w:hint="eastAsia"/>
                <w:sz w:val="24"/>
              </w:rPr>
              <w:t>⑤道徳を含む教育活動全体で自他を大切にする教育（８８％）</w:t>
            </w:r>
          </w:p>
          <w:p w14:paraId="14722040" w14:textId="77777777" w:rsidR="008048B4" w:rsidRPr="00BC30FD" w:rsidRDefault="008048B4" w:rsidP="008048B4">
            <w:pPr>
              <w:rPr>
                <w:rFonts w:ascii="ＭＳ 明朝" w:hAnsi="ＭＳ 明朝"/>
                <w:sz w:val="24"/>
              </w:rPr>
            </w:pPr>
            <w:r w:rsidRPr="00BC30FD">
              <w:rPr>
                <w:rFonts w:ascii="ＭＳ 明朝" w:hAnsi="ＭＳ 明朝" w:hint="eastAsia"/>
                <w:sz w:val="24"/>
              </w:rPr>
              <w:t>⑦授業や学校行事に意欲的に取り組む指導（</w:t>
            </w:r>
            <w:r>
              <w:rPr>
                <w:rFonts w:ascii="ＭＳ 明朝" w:hAnsi="ＭＳ 明朝" w:hint="eastAsia"/>
                <w:sz w:val="24"/>
              </w:rPr>
              <w:t>８８</w:t>
            </w:r>
            <w:r w:rsidRPr="00BC30FD">
              <w:rPr>
                <w:rFonts w:ascii="ＭＳ 明朝" w:hAnsi="ＭＳ 明朝" w:hint="eastAsia"/>
                <w:sz w:val="24"/>
              </w:rPr>
              <w:t>％）</w:t>
            </w:r>
          </w:p>
          <w:p w14:paraId="794BE6C0" w14:textId="77777777" w:rsidR="008048B4" w:rsidRPr="00BC30FD" w:rsidRDefault="008048B4" w:rsidP="008048B4">
            <w:pPr>
              <w:rPr>
                <w:rFonts w:ascii="ＭＳ 明朝" w:hAnsi="ＭＳ 明朝"/>
                <w:sz w:val="24"/>
              </w:rPr>
            </w:pPr>
            <w:r w:rsidRPr="00BC30FD">
              <w:rPr>
                <w:rFonts w:ascii="ＭＳ 明朝" w:hAnsi="ＭＳ 明朝" w:hint="eastAsia"/>
                <w:sz w:val="24"/>
              </w:rPr>
              <w:t>⑬学校からの情報（</w:t>
            </w:r>
            <w:r>
              <w:rPr>
                <w:rFonts w:ascii="ＭＳ 明朝" w:hAnsi="ＭＳ 明朝" w:hint="eastAsia"/>
                <w:sz w:val="24"/>
              </w:rPr>
              <w:t>８８</w:t>
            </w:r>
            <w:r w:rsidRPr="00BC30FD">
              <w:rPr>
                <w:rFonts w:ascii="ＭＳ 明朝" w:hAnsi="ＭＳ 明朝" w:hint="eastAsia"/>
                <w:sz w:val="24"/>
              </w:rPr>
              <w:t>％）</w:t>
            </w:r>
          </w:p>
        </w:tc>
      </w:tr>
    </w:tbl>
    <w:p w14:paraId="71217590" w14:textId="6F7C5EEF" w:rsidR="008048B4" w:rsidRDefault="00214291" w:rsidP="008048B4">
      <w:r>
        <w:rPr>
          <w:noProof/>
        </w:rPr>
        <w:lastRenderedPageBreak/>
        <mc:AlternateContent>
          <mc:Choice Requires="wps">
            <w:drawing>
              <wp:anchor distT="0" distB="0" distL="114300" distR="114300" simplePos="0" relativeHeight="251755520" behindDoc="0" locked="0" layoutInCell="1" allowOverlap="1" wp14:anchorId="53FECD64" wp14:editId="3A1A069D">
                <wp:simplePos x="0" y="0"/>
                <wp:positionH relativeFrom="column">
                  <wp:posOffset>1560195</wp:posOffset>
                </wp:positionH>
                <wp:positionV relativeFrom="paragraph">
                  <wp:posOffset>4215239</wp:posOffset>
                </wp:positionV>
                <wp:extent cx="914400" cy="34438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6B0088F4" w14:textId="77777777" w:rsidR="00214291" w:rsidRPr="00D90B93" w:rsidRDefault="00214291" w:rsidP="00214291">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FECD64" id="テキスト ボックス 21" o:spid="_x0000_s1029" type="#_x0000_t202" style="position:absolute;left:0;text-align:left;margin-left:122.85pt;margin-top:331.9pt;width:1in;height:27.1pt;z-index:251755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" filled="f" stroked="f" strokeweight=".5pt">
                <v:textbox>
                  <w:txbxContent>
                    <w:p w14:paraId="6B0088F4" w14:textId="77777777" w:rsidR="00214291" w:rsidRPr="00D90B93" w:rsidRDefault="00214291" w:rsidP="00214291">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v:textbox>
              </v:shape>
            </w:pict>
          </mc:Fallback>
        </mc:AlternateContent>
      </w:r>
      <w:r w:rsidR="008048B4">
        <w:rPr>
          <w:noProof/>
        </w:rPr>
        <mc:AlternateContent>
          <mc:Choice Requires="wps">
            <w:drawing>
              <wp:anchor distT="0" distB="0" distL="114300" distR="114300" simplePos="0" relativeHeight="251672576" behindDoc="0" locked="0" layoutInCell="1" allowOverlap="1" wp14:anchorId="7AA18003" wp14:editId="5E179645">
                <wp:simplePos x="0" y="0"/>
                <wp:positionH relativeFrom="margin">
                  <wp:align>left</wp:align>
                </wp:positionH>
                <wp:positionV relativeFrom="paragraph">
                  <wp:posOffset>5625304</wp:posOffset>
                </wp:positionV>
                <wp:extent cx="6059170" cy="688769"/>
                <wp:effectExtent l="0" t="0" r="0" b="0"/>
                <wp:wrapTopAndBottom/>
                <wp:docPr id="46" name="テキスト ボックス 46"/>
                <wp:cNvGraphicFramePr/>
                <a:graphic xmlns:a="http://schemas.openxmlformats.org/drawingml/2006/main">
                  <a:graphicData uri="http://schemas.microsoft.com/office/word/2010/wordprocessingShape">
                    <wps:wsp>
                      <wps:cNvSpPr txBox="1"/>
                      <wps:spPr>
                        <a:xfrm>
                          <a:off x="0" y="0"/>
                          <a:ext cx="6059170" cy="688769"/>
                        </a:xfrm>
                        <a:prstGeom prst="rect">
                          <a:avLst/>
                        </a:prstGeom>
                        <a:noFill/>
                        <a:ln w="6350">
                          <a:noFill/>
                        </a:ln>
                      </wps:spPr>
                      <wps:txbx>
                        <w:txbxContent>
                          <w:p w14:paraId="051261B0"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⑩</w:t>
                            </w:r>
                            <w:r w:rsidRPr="00874A97">
                              <w:rPr>
                                <w:rFonts w:ascii="Roboto" w:hAnsi="Roboto"/>
                                <w:color w:val="1F1F1F"/>
                                <w:spacing w:val="3"/>
                                <w:sz w:val="24"/>
                                <w:szCs w:val="32"/>
                                <w:shd w:val="clear" w:color="auto" w:fill="FFFFFF"/>
                              </w:rPr>
                              <w:t>学校は、子どもたちがよりよい学校生活を送れるように、生活目標を設定したり、きまりを守ったりする指導を行っている。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18003" id="テキスト ボックス 46" o:spid="_x0000_s1028" type="#_x0000_t202" style="position:absolute;left:0;text-align:left;margin-left:0;margin-top:442.95pt;width:477.1pt;height:54.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" filled="f" stroked="f" strokeweight=".5pt">
                <v:textbox>
                  <w:txbxContent>
                    <w:p w14:paraId="051261B0"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⑩</w:t>
                      </w:r>
                      <w:r w:rsidRPr="00874A97">
                        <w:rPr>
                          <w:rFonts w:ascii="Roboto" w:hAnsi="Roboto"/>
                          <w:color w:val="1F1F1F"/>
                          <w:spacing w:val="3"/>
                          <w:sz w:val="24"/>
                          <w:szCs w:val="32"/>
                          <w:shd w:val="clear" w:color="auto" w:fill="FFFFFF"/>
                        </w:rPr>
                        <w:t>学校は、子どもたちがよりよい学校生活を送れるように、生活目標を設定したり、きまりを守ったりする指導を行っている。</w:t>
                      </w:r>
                    </w:p>
                  </w:txbxContent>
                </v:textbox>
                <w10:wrap type="topAndBottom" anchorx="margin"/>
              </v:shape>
            </w:pict>
          </mc:Fallback>
        </mc:AlternateContent>
      </w:r>
      <w:r w:rsidR="008048B4" w:rsidRPr="004A7FEB">
        <w:rPr>
          <w:noProof/>
        </w:rPr>
        <w:drawing>
          <wp:inline distT="0" distB="0" distL="0" distR="0" wp14:anchorId="6B886954" wp14:editId="6B3DB26D">
            <wp:extent cx="5191850" cy="2067213"/>
            <wp:effectExtent l="0" t="0" r="8890" b="952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1850" cy="2067213"/>
                    </a:xfrm>
                    <a:prstGeom prst="rect">
                      <a:avLst/>
                    </a:prstGeom>
                  </pic:spPr>
                </pic:pic>
              </a:graphicData>
            </a:graphic>
          </wp:inline>
        </w:drawing>
      </w:r>
      <w:r w:rsidR="008048B4">
        <w:rPr>
          <w:noProof/>
        </w:rPr>
        <mc:AlternateContent>
          <mc:Choice Requires="wps">
            <w:drawing>
              <wp:anchor distT="0" distB="0" distL="114300" distR="114300" simplePos="0" relativeHeight="251670528" behindDoc="0" locked="0" layoutInCell="1" allowOverlap="1" wp14:anchorId="5B637410" wp14:editId="451CAC04">
                <wp:simplePos x="0" y="0"/>
                <wp:positionH relativeFrom="column">
                  <wp:posOffset>-3412</wp:posOffset>
                </wp:positionH>
                <wp:positionV relativeFrom="paragraph">
                  <wp:posOffset>2620370</wp:posOffset>
                </wp:positionV>
                <wp:extent cx="6059606" cy="709684"/>
                <wp:effectExtent l="0" t="0" r="0" b="0"/>
                <wp:wrapTopAndBottom/>
                <wp:docPr id="47" name="テキスト ボックス 47"/>
                <wp:cNvGraphicFramePr/>
                <a:graphic xmlns:a="http://schemas.openxmlformats.org/drawingml/2006/main">
                  <a:graphicData uri="http://schemas.microsoft.com/office/word/2010/wordprocessingShape">
                    <wps:wsp>
                      <wps:cNvSpPr txBox="1"/>
                      <wps:spPr>
                        <a:xfrm>
                          <a:off x="0" y="0"/>
                          <a:ext cx="6059606" cy="709684"/>
                        </a:xfrm>
                        <a:prstGeom prst="rect">
                          <a:avLst/>
                        </a:prstGeom>
                        <a:noFill/>
                        <a:ln w="6350">
                          <a:noFill/>
                        </a:ln>
                      </wps:spPr>
                      <wps:txbx>
                        <w:txbxContent>
                          <w:p w14:paraId="4195D6D4"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⑧</w:t>
                            </w:r>
                            <w:r w:rsidRPr="00874A97">
                              <w:rPr>
                                <w:rFonts w:ascii="Roboto" w:hAnsi="Roboto"/>
                                <w:color w:val="1F1F1F"/>
                                <w:spacing w:val="3"/>
                                <w:sz w:val="24"/>
                                <w:szCs w:val="32"/>
                                <w:shd w:val="clear" w:color="auto" w:fill="FFFFFF"/>
                              </w:rPr>
                              <w:t>学校は、授業において、説明、板書、話合い活動、</w:t>
                            </w:r>
                            <w:r w:rsidRPr="00874A97">
                              <w:rPr>
                                <w:rFonts w:ascii="Roboto" w:hAnsi="Roboto"/>
                                <w:color w:val="1F1F1F"/>
                                <w:spacing w:val="3"/>
                                <w:sz w:val="24"/>
                                <w:szCs w:val="32"/>
                                <w:shd w:val="clear" w:color="auto" w:fill="FFFFFF"/>
                              </w:rPr>
                              <w:t>ICT</w:t>
                            </w:r>
                            <w:r w:rsidRPr="00874A97">
                              <w:rPr>
                                <w:rFonts w:ascii="Roboto" w:hAnsi="Roboto"/>
                                <w:color w:val="1F1F1F"/>
                                <w:spacing w:val="3"/>
                                <w:sz w:val="24"/>
                                <w:szCs w:val="32"/>
                                <w:shd w:val="clear" w:color="auto" w:fill="FFFFFF"/>
                              </w:rPr>
                              <w:t>機器</w:t>
                            </w:r>
                            <w:r w:rsidRPr="00874A97">
                              <w:rPr>
                                <w:rFonts w:ascii="Roboto" w:hAnsi="Roboto"/>
                                <w:color w:val="1F1F1F"/>
                                <w:spacing w:val="3"/>
                                <w:sz w:val="24"/>
                                <w:szCs w:val="32"/>
                                <w:shd w:val="clear" w:color="auto" w:fill="FFFFFF"/>
                              </w:rPr>
                              <w:t>(1</w:t>
                            </w:r>
                            <w:r w:rsidRPr="00874A97">
                              <w:rPr>
                                <w:rFonts w:ascii="Roboto" w:hAnsi="Roboto"/>
                                <w:color w:val="1F1F1F"/>
                                <w:spacing w:val="3"/>
                                <w:sz w:val="24"/>
                                <w:szCs w:val="32"/>
                                <w:shd w:val="clear" w:color="auto" w:fill="FFFFFF"/>
                              </w:rPr>
                              <w:t>人</w:t>
                            </w:r>
                            <w:r w:rsidRPr="00874A97">
                              <w:rPr>
                                <w:rFonts w:ascii="Roboto" w:hAnsi="Roboto"/>
                                <w:color w:val="1F1F1F"/>
                                <w:spacing w:val="3"/>
                                <w:sz w:val="24"/>
                                <w:szCs w:val="32"/>
                                <w:shd w:val="clear" w:color="auto" w:fill="FFFFFF"/>
                              </w:rPr>
                              <w:t>1</w:t>
                            </w:r>
                            <w:r w:rsidRPr="00874A97">
                              <w:rPr>
                                <w:rFonts w:ascii="Roboto" w:hAnsi="Roboto"/>
                                <w:color w:val="1F1F1F"/>
                                <w:spacing w:val="3"/>
                                <w:sz w:val="24"/>
                                <w:szCs w:val="32"/>
                                <w:shd w:val="clear" w:color="auto" w:fill="FFFFFF"/>
                              </w:rPr>
                              <w:t>台の学習用端末等を含む</w:t>
                            </w:r>
                            <w:r w:rsidRPr="00874A97">
                              <w:rPr>
                                <w:rFonts w:ascii="Roboto" w:hAnsi="Roboto"/>
                                <w:color w:val="1F1F1F"/>
                                <w:spacing w:val="3"/>
                                <w:sz w:val="24"/>
                                <w:szCs w:val="32"/>
                                <w:shd w:val="clear" w:color="auto" w:fill="FFFFFF"/>
                              </w:rPr>
                              <w:t>)</w:t>
                            </w:r>
                            <w:r w:rsidRPr="00874A97">
                              <w:rPr>
                                <w:rFonts w:ascii="Roboto" w:hAnsi="Roboto"/>
                                <w:color w:val="1F1F1F"/>
                                <w:spacing w:val="3"/>
                                <w:sz w:val="24"/>
                                <w:szCs w:val="32"/>
                                <w:shd w:val="clear" w:color="auto" w:fill="FFFFFF"/>
                              </w:rPr>
                              <w:t>の活用などの工夫に取り組んでいる。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7410" id="テキスト ボックス 47" o:spid="_x0000_s1029" type="#_x0000_t202" style="position:absolute;left:0;text-align:left;margin-left:-.25pt;margin-top:206.35pt;width:477.15pt;height:5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" filled="f" stroked="f" strokeweight=".5pt">
                <v:textbox>
                  <w:txbxContent>
                    <w:p w14:paraId="4195D6D4"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⑧</w:t>
                      </w:r>
                      <w:r w:rsidRPr="00874A97">
                        <w:rPr>
                          <w:rFonts w:ascii="Roboto" w:hAnsi="Roboto"/>
                          <w:color w:val="1F1F1F"/>
                          <w:spacing w:val="3"/>
                          <w:sz w:val="24"/>
                          <w:szCs w:val="32"/>
                          <w:shd w:val="clear" w:color="auto" w:fill="FFFFFF"/>
                        </w:rPr>
                        <w:t>学校は、授業において、説明、板書、話合い活動、</w:t>
                      </w:r>
                      <w:r w:rsidRPr="00874A97">
                        <w:rPr>
                          <w:rFonts w:ascii="Roboto" w:hAnsi="Roboto"/>
                          <w:color w:val="1F1F1F"/>
                          <w:spacing w:val="3"/>
                          <w:sz w:val="24"/>
                          <w:szCs w:val="32"/>
                          <w:shd w:val="clear" w:color="auto" w:fill="FFFFFF"/>
                        </w:rPr>
                        <w:t>ICT</w:t>
                      </w:r>
                      <w:r w:rsidRPr="00874A97">
                        <w:rPr>
                          <w:rFonts w:ascii="Roboto" w:hAnsi="Roboto"/>
                          <w:color w:val="1F1F1F"/>
                          <w:spacing w:val="3"/>
                          <w:sz w:val="24"/>
                          <w:szCs w:val="32"/>
                          <w:shd w:val="clear" w:color="auto" w:fill="FFFFFF"/>
                        </w:rPr>
                        <w:t>機器</w:t>
                      </w:r>
                      <w:r w:rsidRPr="00874A97">
                        <w:rPr>
                          <w:rFonts w:ascii="Roboto" w:hAnsi="Roboto"/>
                          <w:color w:val="1F1F1F"/>
                          <w:spacing w:val="3"/>
                          <w:sz w:val="24"/>
                          <w:szCs w:val="32"/>
                          <w:shd w:val="clear" w:color="auto" w:fill="FFFFFF"/>
                        </w:rPr>
                        <w:t>(1</w:t>
                      </w:r>
                      <w:r w:rsidRPr="00874A97">
                        <w:rPr>
                          <w:rFonts w:ascii="Roboto" w:hAnsi="Roboto"/>
                          <w:color w:val="1F1F1F"/>
                          <w:spacing w:val="3"/>
                          <w:sz w:val="24"/>
                          <w:szCs w:val="32"/>
                          <w:shd w:val="clear" w:color="auto" w:fill="FFFFFF"/>
                        </w:rPr>
                        <w:t>人</w:t>
                      </w:r>
                      <w:r w:rsidRPr="00874A97">
                        <w:rPr>
                          <w:rFonts w:ascii="Roboto" w:hAnsi="Roboto"/>
                          <w:color w:val="1F1F1F"/>
                          <w:spacing w:val="3"/>
                          <w:sz w:val="24"/>
                          <w:szCs w:val="32"/>
                          <w:shd w:val="clear" w:color="auto" w:fill="FFFFFF"/>
                        </w:rPr>
                        <w:t>1</w:t>
                      </w:r>
                      <w:r w:rsidRPr="00874A97">
                        <w:rPr>
                          <w:rFonts w:ascii="Roboto" w:hAnsi="Roboto"/>
                          <w:color w:val="1F1F1F"/>
                          <w:spacing w:val="3"/>
                          <w:sz w:val="24"/>
                          <w:szCs w:val="32"/>
                          <w:shd w:val="clear" w:color="auto" w:fill="FFFFFF"/>
                        </w:rPr>
                        <w:t>台の学習用端末等を含む</w:t>
                      </w:r>
                      <w:r w:rsidRPr="00874A97">
                        <w:rPr>
                          <w:rFonts w:ascii="Roboto" w:hAnsi="Roboto"/>
                          <w:color w:val="1F1F1F"/>
                          <w:spacing w:val="3"/>
                          <w:sz w:val="24"/>
                          <w:szCs w:val="32"/>
                          <w:shd w:val="clear" w:color="auto" w:fill="FFFFFF"/>
                        </w:rPr>
                        <w:t>)</w:t>
                      </w:r>
                      <w:r w:rsidRPr="00874A97">
                        <w:rPr>
                          <w:rFonts w:ascii="Roboto" w:hAnsi="Roboto"/>
                          <w:color w:val="1F1F1F"/>
                          <w:spacing w:val="3"/>
                          <w:sz w:val="24"/>
                          <w:szCs w:val="32"/>
                          <w:shd w:val="clear" w:color="auto" w:fill="FFFFFF"/>
                        </w:rPr>
                        <w:t>の活用などの工夫に取り組んでいる。</w:t>
                      </w:r>
                    </w:p>
                  </w:txbxContent>
                </v:textbox>
                <w10:wrap type="topAndBottom"/>
              </v:shape>
            </w:pict>
          </mc:Fallback>
        </mc:AlternateContent>
      </w:r>
      <w:r w:rsidR="008048B4" w:rsidRPr="00672F8B">
        <w:rPr>
          <w:noProof/>
        </w:rPr>
        <w:drawing>
          <wp:anchor distT="0" distB="0" distL="114300" distR="114300" simplePos="0" relativeHeight="251668480" behindDoc="0" locked="0" layoutInCell="1" allowOverlap="1" wp14:anchorId="0B2D2C2D" wp14:editId="3378EA5A">
            <wp:simplePos x="0" y="0"/>
            <wp:positionH relativeFrom="margin">
              <wp:align>left</wp:align>
            </wp:positionH>
            <wp:positionV relativeFrom="paragraph">
              <wp:posOffset>613618</wp:posOffset>
            </wp:positionV>
            <wp:extent cx="5201376" cy="1991003"/>
            <wp:effectExtent l="0" t="0" r="0" b="9525"/>
            <wp:wrapTopAndBottom/>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01376" cy="1991003"/>
                    </a:xfrm>
                    <a:prstGeom prst="rect">
                      <a:avLst/>
                    </a:prstGeom>
                  </pic:spPr>
                </pic:pic>
              </a:graphicData>
            </a:graphic>
          </wp:anchor>
        </w:drawing>
      </w:r>
      <w:r w:rsidR="008048B4">
        <w:rPr>
          <w:noProof/>
        </w:rPr>
        <mc:AlternateContent>
          <mc:Choice Requires="wps">
            <w:drawing>
              <wp:anchor distT="0" distB="0" distL="114300" distR="114300" simplePos="0" relativeHeight="251667456" behindDoc="0" locked="0" layoutInCell="1" allowOverlap="1" wp14:anchorId="730AA3EA" wp14:editId="415644CA">
                <wp:simplePos x="0" y="0"/>
                <wp:positionH relativeFrom="margin">
                  <wp:align>left</wp:align>
                </wp:positionH>
                <wp:positionV relativeFrom="paragraph">
                  <wp:posOffset>57368</wp:posOffset>
                </wp:positionV>
                <wp:extent cx="6059606" cy="668741"/>
                <wp:effectExtent l="0" t="0" r="0" b="0"/>
                <wp:wrapTopAndBottom/>
                <wp:docPr id="31" name="テキスト ボックス 31"/>
                <wp:cNvGraphicFramePr/>
                <a:graphic xmlns:a="http://schemas.openxmlformats.org/drawingml/2006/main">
                  <a:graphicData uri="http://schemas.microsoft.com/office/word/2010/wordprocessingShape">
                    <wps:wsp>
                      <wps:cNvSpPr txBox="1"/>
                      <wps:spPr>
                        <a:xfrm>
                          <a:off x="0" y="0"/>
                          <a:ext cx="6059606" cy="668741"/>
                        </a:xfrm>
                        <a:prstGeom prst="rect">
                          <a:avLst/>
                        </a:prstGeom>
                        <a:noFill/>
                        <a:ln w="6350">
                          <a:noFill/>
                        </a:ln>
                      </wps:spPr>
                      <wps:txbx>
                        <w:txbxContent>
                          <w:p w14:paraId="4BB45291"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⑪</w:t>
                            </w:r>
                            <w:r w:rsidRPr="00874A97">
                              <w:rPr>
                                <w:rFonts w:ascii="Roboto" w:hAnsi="Roboto"/>
                                <w:color w:val="1F1F1F"/>
                                <w:spacing w:val="3"/>
                                <w:sz w:val="24"/>
                                <w:szCs w:val="32"/>
                                <w:shd w:val="clear" w:color="auto" w:fill="FFFFFF"/>
                              </w:rPr>
                              <w:t>学校が、「はちおうじっ子</w:t>
                            </w:r>
                            <w:r w:rsidRPr="00874A97">
                              <w:rPr>
                                <w:rFonts w:ascii="Roboto" w:hAnsi="Roboto"/>
                                <w:color w:val="1F1F1F"/>
                                <w:spacing w:val="3"/>
                                <w:sz w:val="24"/>
                                <w:szCs w:val="32"/>
                                <w:shd w:val="clear" w:color="auto" w:fill="FFFFFF"/>
                              </w:rPr>
                              <w:t xml:space="preserve"> </w:t>
                            </w:r>
                            <w:r w:rsidRPr="00874A97">
                              <w:rPr>
                                <w:rFonts w:ascii="Roboto" w:hAnsi="Roboto"/>
                                <w:color w:val="1F1F1F"/>
                                <w:spacing w:val="3"/>
                                <w:sz w:val="24"/>
                                <w:szCs w:val="32"/>
                                <w:shd w:val="clear" w:color="auto" w:fill="FFFFFF"/>
                              </w:rPr>
                              <w:t>キャリア・パスポート」等を用いて、子どもの生き方や将来についてのキャリア教育を行っていることを知っている。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A3EA" id="テキスト ボックス 31" o:spid="_x0000_s1030" type="#_x0000_t202" style="position:absolute;left:0;text-align:left;margin-left:0;margin-top:4.5pt;width:477.15pt;height:52.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" filled="f" stroked="f" strokeweight=".5pt">
                <v:textbox>
                  <w:txbxContent>
                    <w:p w14:paraId="4BB45291"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⑪</w:t>
                      </w:r>
                      <w:r w:rsidRPr="00874A97">
                        <w:rPr>
                          <w:rFonts w:ascii="Roboto" w:hAnsi="Roboto"/>
                          <w:color w:val="1F1F1F"/>
                          <w:spacing w:val="3"/>
                          <w:sz w:val="24"/>
                          <w:szCs w:val="32"/>
                          <w:shd w:val="clear" w:color="auto" w:fill="FFFFFF"/>
                        </w:rPr>
                        <w:t>学校が、「はちおうじっ子</w:t>
                      </w:r>
                      <w:r w:rsidRPr="00874A97">
                        <w:rPr>
                          <w:rFonts w:ascii="Roboto" w:hAnsi="Roboto"/>
                          <w:color w:val="1F1F1F"/>
                          <w:spacing w:val="3"/>
                          <w:sz w:val="24"/>
                          <w:szCs w:val="32"/>
                          <w:shd w:val="clear" w:color="auto" w:fill="FFFFFF"/>
                        </w:rPr>
                        <w:t xml:space="preserve"> </w:t>
                      </w:r>
                      <w:r w:rsidRPr="00874A97">
                        <w:rPr>
                          <w:rFonts w:ascii="Roboto" w:hAnsi="Roboto"/>
                          <w:color w:val="1F1F1F"/>
                          <w:spacing w:val="3"/>
                          <w:sz w:val="24"/>
                          <w:szCs w:val="32"/>
                          <w:shd w:val="clear" w:color="auto" w:fill="FFFFFF"/>
                        </w:rPr>
                        <w:t>キャリア・パスポート」等を用いて、子どもの生き方や将来についてのキャリア教育を行っていることを知っている。</w:t>
                      </w:r>
                    </w:p>
                  </w:txbxContent>
                </v:textbox>
                <w10:wrap type="topAndBottom" anchorx="margin"/>
              </v:shape>
            </w:pict>
          </mc:Fallback>
        </mc:AlternateContent>
      </w:r>
    </w:p>
    <w:p w14:paraId="0BF95C16" w14:textId="24B777F4" w:rsidR="008048B4" w:rsidRDefault="008048B4" w:rsidP="008048B4">
      <w:r>
        <w:rPr>
          <w:noProof/>
        </w:rPr>
        <mc:AlternateContent>
          <mc:Choice Requires="wps">
            <w:drawing>
              <wp:anchor distT="0" distB="0" distL="114300" distR="114300" simplePos="0" relativeHeight="251678720" behindDoc="0" locked="0" layoutInCell="1" allowOverlap="1" wp14:anchorId="52FE1405" wp14:editId="68646026">
                <wp:simplePos x="0" y="0"/>
                <wp:positionH relativeFrom="column">
                  <wp:posOffset>2142699</wp:posOffset>
                </wp:positionH>
                <wp:positionV relativeFrom="paragraph">
                  <wp:posOffset>1331851</wp:posOffset>
                </wp:positionV>
                <wp:extent cx="914400" cy="3443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5A0672AE" w14:textId="77777777" w:rsidR="008048B4" w:rsidRPr="00093C54" w:rsidRDefault="008048B4" w:rsidP="008048B4">
                            <w:pPr>
                              <w:rPr>
                                <w:rFonts w:asciiTheme="majorEastAsia" w:eastAsiaTheme="majorEastAsia" w:hAnsiTheme="majorEastAsia"/>
                              </w:rPr>
                            </w:pPr>
                            <w:r w:rsidRPr="00093C54">
                              <w:rPr>
                                <w:rFonts w:asciiTheme="majorEastAsia" w:eastAsiaTheme="majorEastAsia" w:hAnsiTheme="majorEastAsia" w:hint="eastAsia"/>
                              </w:rPr>
                              <w:t>6.3％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E1405" id="テキスト ボックス 2" o:spid="_x0000_s1031" type="#_x0000_t202" style="position:absolute;left:0;text-align:left;margin-left:168.7pt;margin-top:104.85pt;width:1in;height:27.1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" filled="f" stroked="f" strokeweight=".5pt">
                <v:textbox>
                  <w:txbxContent>
                    <w:p w14:paraId="5A0672AE" w14:textId="77777777" w:rsidR="008048B4" w:rsidRPr="00093C54" w:rsidRDefault="008048B4" w:rsidP="008048B4">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0574CAE" wp14:editId="499CE9E2">
                <wp:simplePos x="0" y="0"/>
                <wp:positionH relativeFrom="column">
                  <wp:posOffset>1978925</wp:posOffset>
                </wp:positionH>
                <wp:positionV relativeFrom="paragraph">
                  <wp:posOffset>953126</wp:posOffset>
                </wp:positionV>
                <wp:extent cx="914400" cy="344385"/>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31C43EAD" w14:textId="77777777" w:rsidR="008048B4" w:rsidRPr="00093C54" w:rsidRDefault="008048B4" w:rsidP="008048B4">
                            <w:pPr>
                              <w:rPr>
                                <w:rFonts w:asciiTheme="majorEastAsia" w:eastAsiaTheme="majorEastAsia" w:hAnsiTheme="majorEastAsia"/>
                              </w:rPr>
                            </w:pPr>
                            <w:r w:rsidRPr="00093C54">
                              <w:rPr>
                                <w:rFonts w:asciiTheme="majorEastAsia" w:eastAsiaTheme="majorEastAsia" w:hAnsiTheme="majorEastAsia" w:hint="eastAsia"/>
                              </w:rPr>
                              <w:t>6.3％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574CAE" id="テキスト ボックス 74" o:spid="_x0000_s1032" type="#_x0000_t202" style="position:absolute;left:0;text-align:left;margin-left:155.8pt;margin-top:75.05pt;width:1in;height:27.1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" filled="f" stroked="f" strokeweight=".5pt">
                <v:textbox>
                  <w:txbxContent>
                    <w:p w14:paraId="31C43EAD" w14:textId="77777777" w:rsidR="008048B4" w:rsidRPr="00093C54" w:rsidRDefault="008048B4" w:rsidP="008048B4">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sidRPr="004A7FEB">
        <w:rPr>
          <w:noProof/>
        </w:rPr>
        <w:drawing>
          <wp:inline distT="0" distB="0" distL="0" distR="0" wp14:anchorId="5D33EA79" wp14:editId="2BB71F11">
            <wp:extent cx="5449060" cy="1991003"/>
            <wp:effectExtent l="0" t="0" r="0" b="952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9060" cy="1991003"/>
                    </a:xfrm>
                    <a:prstGeom prst="rect">
                      <a:avLst/>
                    </a:prstGeom>
                  </pic:spPr>
                </pic:pic>
              </a:graphicData>
            </a:graphic>
          </wp:inline>
        </w:drawing>
      </w:r>
    </w:p>
    <w:p w14:paraId="7527191F" w14:textId="091BC065" w:rsidR="008048B4" w:rsidRDefault="008048B4" w:rsidP="008048B4">
      <w:pPr>
        <w:tabs>
          <w:tab w:val="left" w:pos="8919"/>
        </w:tabs>
      </w:pPr>
      <w:r>
        <w:tab/>
      </w:r>
    </w:p>
    <w:p w14:paraId="0FB732C6" w14:textId="78299D16" w:rsidR="008048B4" w:rsidRDefault="008048B4" w:rsidP="008048B4"/>
    <w:p w14:paraId="28722B6C" w14:textId="7D9429F5" w:rsidR="008048B4" w:rsidRDefault="00F6655B" w:rsidP="008048B4">
      <w:r w:rsidRPr="00F6655B">
        <w:rPr>
          <w:noProof/>
        </w:rPr>
        <w:lastRenderedPageBreak/>
        <w:drawing>
          <wp:anchor distT="0" distB="0" distL="114300" distR="114300" simplePos="0" relativeHeight="251681792" behindDoc="0" locked="0" layoutInCell="1" allowOverlap="1" wp14:anchorId="0BC66AD0" wp14:editId="3CC442B0">
            <wp:simplePos x="0" y="0"/>
            <wp:positionH relativeFrom="margin">
              <wp:align>left</wp:align>
            </wp:positionH>
            <wp:positionV relativeFrom="paragraph">
              <wp:posOffset>3438127</wp:posOffset>
            </wp:positionV>
            <wp:extent cx="5153744" cy="2010056"/>
            <wp:effectExtent l="0" t="0" r="0" b="952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53744" cy="2010056"/>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14:anchorId="4E9897A4" wp14:editId="74EA6E64">
                <wp:simplePos x="0" y="0"/>
                <wp:positionH relativeFrom="margin">
                  <wp:align>left</wp:align>
                </wp:positionH>
                <wp:positionV relativeFrom="paragraph">
                  <wp:posOffset>2808643</wp:posOffset>
                </wp:positionV>
                <wp:extent cx="6059170" cy="627380"/>
                <wp:effectExtent l="0" t="0" r="0" b="1270"/>
                <wp:wrapTopAndBottom/>
                <wp:docPr id="11" name="テキスト ボックス 11"/>
                <wp:cNvGraphicFramePr/>
                <a:graphic xmlns:a="http://schemas.openxmlformats.org/drawingml/2006/main">
                  <a:graphicData uri="http://schemas.microsoft.com/office/word/2010/wordprocessingShape">
                    <wps:wsp>
                      <wps:cNvSpPr txBox="1"/>
                      <wps:spPr>
                        <a:xfrm>
                          <a:off x="0" y="0"/>
                          <a:ext cx="6059170" cy="627380"/>
                        </a:xfrm>
                        <a:prstGeom prst="rect">
                          <a:avLst/>
                        </a:prstGeom>
                        <a:noFill/>
                        <a:ln w="6350">
                          <a:noFill/>
                        </a:ln>
                      </wps:spPr>
                      <wps:txbx>
                        <w:txbxContent>
                          <w:p w14:paraId="56D0576C"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⑤</w:t>
                            </w:r>
                            <w:r w:rsidRPr="00874A97">
                              <w:rPr>
                                <w:rFonts w:ascii="Roboto" w:hAnsi="Roboto"/>
                                <w:color w:val="1F1F1F"/>
                                <w:spacing w:val="3"/>
                                <w:sz w:val="24"/>
                                <w:szCs w:val="32"/>
                                <w:shd w:val="clear" w:color="auto" w:fill="FFFFFF"/>
                              </w:rPr>
                              <w:t>学校は、「特別の教科</w:t>
                            </w:r>
                            <w:r w:rsidRPr="00874A97">
                              <w:rPr>
                                <w:rFonts w:ascii="Roboto" w:hAnsi="Roboto"/>
                                <w:color w:val="1F1F1F"/>
                                <w:spacing w:val="3"/>
                                <w:sz w:val="24"/>
                                <w:szCs w:val="32"/>
                                <w:shd w:val="clear" w:color="auto" w:fill="FFFFFF"/>
                              </w:rPr>
                              <w:t xml:space="preserve"> </w:t>
                            </w:r>
                            <w:r w:rsidRPr="00874A97">
                              <w:rPr>
                                <w:rFonts w:ascii="Roboto" w:hAnsi="Roboto"/>
                                <w:color w:val="1F1F1F"/>
                                <w:spacing w:val="3"/>
                                <w:sz w:val="24"/>
                                <w:szCs w:val="32"/>
                                <w:shd w:val="clear" w:color="auto" w:fill="FFFFFF"/>
                              </w:rPr>
                              <w:t>道徳」を含む教育活動全体を通して、子どもたちが自分の大切さ、他の人の大切さを認め、行動できるような教育をすすめている。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897A4" id="テキスト ボックス 11" o:spid="_x0000_s1033" type="#_x0000_t202" style="position:absolute;left:0;text-align:left;margin-left:0;margin-top:221.15pt;width:477.1pt;height:49.4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MdGwIAADM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" filled="f" stroked="f" strokeweight=".5pt">
                <v:textbox>
                  <w:txbxContent>
                    <w:p w14:paraId="56D0576C"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⑤</w:t>
                      </w:r>
                      <w:r w:rsidRPr="00874A97">
                        <w:rPr>
                          <w:rFonts w:ascii="Roboto" w:hAnsi="Roboto"/>
                          <w:color w:val="1F1F1F"/>
                          <w:spacing w:val="3"/>
                          <w:sz w:val="24"/>
                          <w:szCs w:val="32"/>
                          <w:shd w:val="clear" w:color="auto" w:fill="FFFFFF"/>
                        </w:rPr>
                        <w:t>学校は、「特別の教科</w:t>
                      </w:r>
                      <w:r w:rsidRPr="00874A97">
                        <w:rPr>
                          <w:rFonts w:ascii="Roboto" w:hAnsi="Roboto"/>
                          <w:color w:val="1F1F1F"/>
                          <w:spacing w:val="3"/>
                          <w:sz w:val="24"/>
                          <w:szCs w:val="32"/>
                          <w:shd w:val="clear" w:color="auto" w:fill="FFFFFF"/>
                        </w:rPr>
                        <w:t xml:space="preserve"> </w:t>
                      </w:r>
                      <w:r w:rsidRPr="00874A97">
                        <w:rPr>
                          <w:rFonts w:ascii="Roboto" w:hAnsi="Roboto"/>
                          <w:color w:val="1F1F1F"/>
                          <w:spacing w:val="3"/>
                          <w:sz w:val="24"/>
                          <w:szCs w:val="32"/>
                          <w:shd w:val="clear" w:color="auto" w:fill="FFFFFF"/>
                        </w:rPr>
                        <w:t>道徳」を含む教育活動全体を通して、子どもたちが自分の大切さ、他の人の大切さを認め、行動できるような教育をすすめている。</w:t>
                      </w:r>
                    </w:p>
                  </w:txbxContent>
                </v:textbox>
                <w10:wrap type="topAndBottom" anchorx="margin"/>
              </v:shape>
            </w:pict>
          </mc:Fallback>
        </mc:AlternateContent>
      </w:r>
      <w:r w:rsidR="008048B4" w:rsidRPr="004A7FEB">
        <w:rPr>
          <w:noProof/>
        </w:rPr>
        <w:drawing>
          <wp:inline distT="0" distB="0" distL="0" distR="0" wp14:anchorId="58231C8F" wp14:editId="560B7A15">
            <wp:extent cx="5277587" cy="1991003"/>
            <wp:effectExtent l="0" t="0" r="0" b="952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7587" cy="1991003"/>
                    </a:xfrm>
                    <a:prstGeom prst="rect">
                      <a:avLst/>
                    </a:prstGeom>
                  </pic:spPr>
                </pic:pic>
              </a:graphicData>
            </a:graphic>
          </wp:inline>
        </w:drawing>
      </w:r>
      <w:r w:rsidR="008048B4">
        <w:rPr>
          <w:noProof/>
        </w:rPr>
        <mc:AlternateContent>
          <mc:Choice Requires="wps">
            <w:drawing>
              <wp:anchor distT="0" distB="0" distL="114300" distR="114300" simplePos="0" relativeHeight="251674624" behindDoc="0" locked="0" layoutInCell="1" allowOverlap="1" wp14:anchorId="4CC87A3D" wp14:editId="5F4FF13E">
                <wp:simplePos x="0" y="0"/>
                <wp:positionH relativeFrom="margin">
                  <wp:align>left</wp:align>
                </wp:positionH>
                <wp:positionV relativeFrom="paragraph">
                  <wp:posOffset>398</wp:posOffset>
                </wp:positionV>
                <wp:extent cx="6059170" cy="627380"/>
                <wp:effectExtent l="0" t="0" r="0" b="1270"/>
                <wp:wrapTopAndBottom/>
                <wp:docPr id="40" name="テキスト ボックス 40"/>
                <wp:cNvGraphicFramePr/>
                <a:graphic xmlns:a="http://schemas.openxmlformats.org/drawingml/2006/main">
                  <a:graphicData uri="http://schemas.microsoft.com/office/word/2010/wordprocessingShape">
                    <wps:wsp>
                      <wps:cNvSpPr txBox="1"/>
                      <wps:spPr>
                        <a:xfrm>
                          <a:off x="0" y="0"/>
                          <a:ext cx="6059170" cy="627380"/>
                        </a:xfrm>
                        <a:prstGeom prst="rect">
                          <a:avLst/>
                        </a:prstGeom>
                        <a:noFill/>
                        <a:ln w="6350">
                          <a:noFill/>
                        </a:ln>
                      </wps:spPr>
                      <wps:txbx>
                        <w:txbxContent>
                          <w:p w14:paraId="759A7FEE"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④</w:t>
                            </w:r>
                            <w:r w:rsidRPr="00874A97">
                              <w:rPr>
                                <w:rFonts w:ascii="Roboto" w:hAnsi="Roboto"/>
                                <w:color w:val="1F1F1F"/>
                                <w:spacing w:val="3"/>
                                <w:sz w:val="24"/>
                                <w:szCs w:val="32"/>
                                <w:shd w:val="clear" w:color="auto" w:fill="FFFFFF"/>
                              </w:rPr>
                              <w:t>学校は、子どもたちが安心・安全に過ごせるように、避難訓練などの安全管理に取り組んでいる。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87A3D" id="テキスト ボックス 40" o:spid="_x0000_s1034" type="#_x0000_t202" style="position:absolute;left:0;text-align:left;margin-left:0;margin-top:.05pt;width:477.1pt;height:49.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g3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" filled="f" stroked="f" strokeweight=".5pt">
                <v:textbox>
                  <w:txbxContent>
                    <w:p w14:paraId="759A7FEE" w14:textId="77777777" w:rsidR="008048B4" w:rsidRPr="00874A97" w:rsidRDefault="008048B4" w:rsidP="008048B4">
                      <w:pPr>
                        <w:rPr>
                          <w:sz w:val="32"/>
                          <w:szCs w:val="32"/>
                        </w:rPr>
                      </w:pPr>
                      <w:r w:rsidRPr="00874A97">
                        <w:rPr>
                          <w:rFonts w:ascii="Roboto" w:hAnsi="Roboto" w:hint="eastAsia"/>
                          <w:color w:val="1F1F1F"/>
                          <w:spacing w:val="3"/>
                          <w:sz w:val="24"/>
                          <w:szCs w:val="32"/>
                          <w:shd w:val="clear" w:color="auto" w:fill="FFFFFF"/>
                        </w:rPr>
                        <w:t>④</w:t>
                      </w:r>
                      <w:r w:rsidRPr="00874A97">
                        <w:rPr>
                          <w:rFonts w:ascii="Roboto" w:hAnsi="Roboto"/>
                          <w:color w:val="1F1F1F"/>
                          <w:spacing w:val="3"/>
                          <w:sz w:val="24"/>
                          <w:szCs w:val="32"/>
                          <w:shd w:val="clear" w:color="auto" w:fill="FFFFFF"/>
                        </w:rPr>
                        <w:t>学校は、子どもたちが安心・安全に過ごせるように、避難訓練などの安全管理に取り組んでいる。</w:t>
                      </w:r>
                    </w:p>
                  </w:txbxContent>
                </v:textbox>
                <w10:wrap type="topAndBottom" anchorx="margin"/>
              </v:shape>
            </w:pict>
          </mc:Fallback>
        </mc:AlternateContent>
      </w:r>
    </w:p>
    <w:p w14:paraId="5F52C341" w14:textId="6DD8EC80" w:rsidR="008048B4" w:rsidRDefault="008048B4" w:rsidP="008048B4"/>
    <w:p w14:paraId="3F7D9DF9" w14:textId="1E899C6D" w:rsidR="008048B4" w:rsidRDefault="00F6655B" w:rsidP="008048B4">
      <w:r>
        <w:rPr>
          <w:noProof/>
        </w:rPr>
        <mc:AlternateContent>
          <mc:Choice Requires="wps">
            <w:drawing>
              <wp:anchor distT="0" distB="0" distL="114300" distR="114300" simplePos="0" relativeHeight="251683840" behindDoc="0" locked="0" layoutInCell="1" allowOverlap="1" wp14:anchorId="4864EEDC" wp14:editId="2042B1C7">
                <wp:simplePos x="0" y="0"/>
                <wp:positionH relativeFrom="margin">
                  <wp:align>left</wp:align>
                </wp:positionH>
                <wp:positionV relativeFrom="paragraph">
                  <wp:posOffset>50544</wp:posOffset>
                </wp:positionV>
                <wp:extent cx="6059606" cy="504967"/>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6059606" cy="504967"/>
                        </a:xfrm>
                        <a:prstGeom prst="rect">
                          <a:avLst/>
                        </a:prstGeom>
                        <a:noFill/>
                        <a:ln w="6350">
                          <a:noFill/>
                        </a:ln>
                      </wps:spPr>
                      <wps:txbx>
                        <w:txbxContent>
                          <w:p w14:paraId="4CEDAF1A" w14:textId="77777777" w:rsidR="00F6655B" w:rsidRPr="00874A97" w:rsidRDefault="00F6655B" w:rsidP="00F6655B">
                            <w:pPr>
                              <w:rPr>
                                <w:sz w:val="32"/>
                                <w:szCs w:val="32"/>
                              </w:rPr>
                            </w:pPr>
                            <w:r w:rsidRPr="00874A97">
                              <w:rPr>
                                <w:rFonts w:ascii="Roboto" w:hAnsi="Roboto" w:hint="eastAsia"/>
                                <w:color w:val="1F1F1F"/>
                                <w:spacing w:val="3"/>
                                <w:sz w:val="24"/>
                                <w:szCs w:val="32"/>
                                <w:shd w:val="clear" w:color="auto" w:fill="FFFFFF"/>
                              </w:rPr>
                              <w:t>⑦</w:t>
                            </w:r>
                            <w:r w:rsidRPr="00874A97">
                              <w:rPr>
                                <w:rFonts w:ascii="Roboto" w:hAnsi="Roboto"/>
                                <w:color w:val="1F1F1F"/>
                                <w:spacing w:val="3"/>
                                <w:sz w:val="24"/>
                                <w:szCs w:val="32"/>
                                <w:shd w:val="clear" w:color="auto" w:fill="FFFFFF"/>
                              </w:rPr>
                              <w:t>子どもの学級では、授業や学校行事に意欲的に取り組むよう、指導が行われている。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4EEDC" id="テキスト ボックス 42" o:spid="_x0000_s1035" type="#_x0000_t202" style="position:absolute;left:0;text-align:left;margin-left:0;margin-top:4pt;width:477.15pt;height:39.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NpGwIAADMEAAAOAAAAZHJzL2Uyb0RvYy54bWysU02P2jAQvVfqf7B8LwkU2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" filled="f" stroked="f" strokeweight=".5pt">
                <v:textbox>
                  <w:txbxContent>
                    <w:p w14:paraId="4CEDAF1A" w14:textId="77777777" w:rsidR="00F6655B" w:rsidRPr="00874A97" w:rsidRDefault="00F6655B" w:rsidP="00F6655B">
                      <w:pPr>
                        <w:rPr>
                          <w:sz w:val="32"/>
                          <w:szCs w:val="32"/>
                        </w:rPr>
                      </w:pPr>
                      <w:r w:rsidRPr="00874A97">
                        <w:rPr>
                          <w:rFonts w:ascii="Roboto" w:hAnsi="Roboto" w:hint="eastAsia"/>
                          <w:color w:val="1F1F1F"/>
                          <w:spacing w:val="3"/>
                          <w:sz w:val="24"/>
                          <w:szCs w:val="32"/>
                          <w:shd w:val="clear" w:color="auto" w:fill="FFFFFF"/>
                        </w:rPr>
                        <w:t>⑦</w:t>
                      </w:r>
                      <w:r w:rsidRPr="00874A97">
                        <w:rPr>
                          <w:rFonts w:ascii="Roboto" w:hAnsi="Roboto"/>
                          <w:color w:val="1F1F1F"/>
                          <w:spacing w:val="3"/>
                          <w:sz w:val="24"/>
                          <w:szCs w:val="32"/>
                          <w:shd w:val="clear" w:color="auto" w:fill="FFFFFF"/>
                        </w:rPr>
                        <w:t>子どもの学級では、授業や学校行事に意欲的に取り組むよう、指導が行われている。</w:t>
                      </w:r>
                    </w:p>
                  </w:txbxContent>
                </v:textbox>
                <w10:wrap anchorx="margin"/>
              </v:shape>
            </w:pict>
          </mc:Fallback>
        </mc:AlternateContent>
      </w:r>
    </w:p>
    <w:p w14:paraId="25A1389B" w14:textId="0F6A7A8D" w:rsidR="008048B4" w:rsidRDefault="00F6655B" w:rsidP="008048B4">
      <w:r w:rsidRPr="004A7FEB">
        <w:rPr>
          <w:noProof/>
        </w:rPr>
        <w:drawing>
          <wp:anchor distT="0" distB="0" distL="114300" distR="114300" simplePos="0" relativeHeight="251684864" behindDoc="0" locked="0" layoutInCell="1" allowOverlap="1" wp14:anchorId="5144B4C1" wp14:editId="02EC279A">
            <wp:simplePos x="0" y="0"/>
            <wp:positionH relativeFrom="margin">
              <wp:align>left</wp:align>
            </wp:positionH>
            <wp:positionV relativeFrom="paragraph">
              <wp:posOffset>240437</wp:posOffset>
            </wp:positionV>
            <wp:extent cx="5134692" cy="1981477"/>
            <wp:effectExtent l="0" t="0" r="0" b="0"/>
            <wp:wrapTopAndBottom/>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34692" cy="1981477"/>
                    </a:xfrm>
                    <a:prstGeom prst="rect">
                      <a:avLst/>
                    </a:prstGeom>
                  </pic:spPr>
                </pic:pic>
              </a:graphicData>
            </a:graphic>
          </wp:anchor>
        </w:drawing>
      </w:r>
    </w:p>
    <w:p w14:paraId="2946FFAE" w14:textId="2783D5C8" w:rsidR="008048B4" w:rsidRDefault="008048B4" w:rsidP="008048B4"/>
    <w:p w14:paraId="51DE05DA" w14:textId="3E3EEF2E" w:rsidR="008048B4" w:rsidRDefault="008048B4" w:rsidP="008048B4"/>
    <w:p w14:paraId="2B29E87B" w14:textId="17661F41" w:rsidR="008048B4" w:rsidRDefault="008048B4" w:rsidP="008048B4"/>
    <w:p w14:paraId="312E819D" w14:textId="47C6648F" w:rsidR="008048B4" w:rsidRDefault="00214291" w:rsidP="008048B4">
      <w:r>
        <w:rPr>
          <w:noProof/>
        </w:rPr>
        <w:lastRenderedPageBreak/>
        <mc:AlternateContent>
          <mc:Choice Requires="wps">
            <w:drawing>
              <wp:anchor distT="0" distB="0" distL="114300" distR="114300" simplePos="0" relativeHeight="251759616" behindDoc="0" locked="0" layoutInCell="1" allowOverlap="1" wp14:anchorId="587C0300" wp14:editId="690E7B40">
                <wp:simplePos x="0" y="0"/>
                <wp:positionH relativeFrom="column">
                  <wp:posOffset>2112580</wp:posOffset>
                </wp:positionH>
                <wp:positionV relativeFrom="paragraph">
                  <wp:posOffset>1098966</wp:posOffset>
                </wp:positionV>
                <wp:extent cx="914400" cy="34438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57155DD6" w14:textId="77777777" w:rsidR="00214291" w:rsidRPr="00093C54" w:rsidRDefault="00214291" w:rsidP="00214291">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7C0300" id="テキスト ボックス 23" o:spid="_x0000_s1038" type="#_x0000_t202" style="position:absolute;left:0;text-align:left;margin-left:166.35pt;margin-top:86.55pt;width:1in;height:27.1pt;z-index:2517596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" filled="f" stroked="f" strokeweight=".5pt">
                <v:textbox>
                  <w:txbxContent>
                    <w:p w14:paraId="57155DD6" w14:textId="77777777" w:rsidR="00214291" w:rsidRPr="00093C54" w:rsidRDefault="00214291" w:rsidP="00214291">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21DAEB0D" wp14:editId="7A6C4F8C">
                <wp:simplePos x="0" y="0"/>
                <wp:positionH relativeFrom="column">
                  <wp:posOffset>1939159</wp:posOffset>
                </wp:positionH>
                <wp:positionV relativeFrom="paragraph">
                  <wp:posOffset>618118</wp:posOffset>
                </wp:positionV>
                <wp:extent cx="914400" cy="34438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04D77AD9" w14:textId="77777777" w:rsidR="00214291" w:rsidRPr="00093C54" w:rsidRDefault="00214291" w:rsidP="00214291">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AEB0D" id="テキスト ボックス 22" o:spid="_x0000_s1039" type="#_x0000_t202" style="position:absolute;left:0;text-align:left;margin-left:152.7pt;margin-top:48.65pt;width:1in;height:27.1pt;z-index:2517575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" filled="f" stroked="f" strokeweight=".5pt">
                <v:textbox>
                  <w:txbxContent>
                    <w:p w14:paraId="04D77AD9" w14:textId="77777777" w:rsidR="00214291" w:rsidRPr="00093C54" w:rsidRDefault="00214291" w:rsidP="00214291">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sidR="00F6655B">
        <w:rPr>
          <w:noProof/>
        </w:rPr>
        <mc:AlternateContent>
          <mc:Choice Requires="wps">
            <w:drawing>
              <wp:anchor distT="0" distB="0" distL="114300" distR="114300" simplePos="0" relativeHeight="251686912" behindDoc="0" locked="0" layoutInCell="1" allowOverlap="1" wp14:anchorId="331708EC" wp14:editId="15BE14B6">
                <wp:simplePos x="0" y="0"/>
                <wp:positionH relativeFrom="column">
                  <wp:posOffset>0</wp:posOffset>
                </wp:positionH>
                <wp:positionV relativeFrom="paragraph">
                  <wp:posOffset>0</wp:posOffset>
                </wp:positionV>
                <wp:extent cx="6412675" cy="344385"/>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6412675" cy="344385"/>
                        </a:xfrm>
                        <a:prstGeom prst="rect">
                          <a:avLst/>
                        </a:prstGeom>
                        <a:noFill/>
                        <a:ln w="6350">
                          <a:noFill/>
                        </a:ln>
                      </wps:spPr>
                      <wps:txbx>
                        <w:txbxContent>
                          <w:p w14:paraId="293DB8B1" w14:textId="77777777" w:rsidR="00F6655B" w:rsidRPr="004A7FEB" w:rsidRDefault="00F6655B" w:rsidP="00F6655B">
                            <w:pPr>
                              <w:rPr>
                                <w:sz w:val="32"/>
                                <w:szCs w:val="32"/>
                              </w:rPr>
                            </w:pPr>
                            <w:r w:rsidRPr="004A7FEB">
                              <w:rPr>
                                <w:rFonts w:ascii="Roboto" w:hAnsi="Roboto" w:hint="eastAsia"/>
                                <w:color w:val="1F1F1F"/>
                                <w:spacing w:val="3"/>
                                <w:sz w:val="24"/>
                                <w:szCs w:val="32"/>
                                <w:shd w:val="clear" w:color="auto" w:fill="FFFFFF"/>
                              </w:rPr>
                              <w:t>⑬</w:t>
                            </w:r>
                            <w:r w:rsidRPr="004A7FEB">
                              <w:rPr>
                                <w:rFonts w:ascii="Roboto" w:hAnsi="Roboto"/>
                                <w:color w:val="1F1F1F"/>
                                <w:spacing w:val="3"/>
                                <w:sz w:val="24"/>
                                <w:szCs w:val="32"/>
                                <w:shd w:val="clear" w:color="auto" w:fill="FFFFFF"/>
                              </w:rPr>
                              <w:t>学校は、保護者に対して、学校だよりやホームページ等で適切に情報を提供している。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708EC" id="テキスト ボックス 50" o:spid="_x0000_s1036" type="#_x0000_t202" style="position:absolute;left:0;text-align:left;margin-left:0;margin-top:0;width:504.95pt;height:2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" filled="f" stroked="f" strokeweight=".5pt">
                <v:textbox>
                  <w:txbxContent>
                    <w:p w14:paraId="293DB8B1" w14:textId="77777777" w:rsidR="00F6655B" w:rsidRPr="004A7FEB" w:rsidRDefault="00F6655B" w:rsidP="00F6655B">
                      <w:pPr>
                        <w:rPr>
                          <w:sz w:val="32"/>
                          <w:szCs w:val="32"/>
                        </w:rPr>
                      </w:pPr>
                      <w:r w:rsidRPr="004A7FEB">
                        <w:rPr>
                          <w:rFonts w:ascii="Roboto" w:hAnsi="Roboto" w:hint="eastAsia"/>
                          <w:color w:val="1F1F1F"/>
                          <w:spacing w:val="3"/>
                          <w:sz w:val="24"/>
                          <w:szCs w:val="32"/>
                          <w:shd w:val="clear" w:color="auto" w:fill="FFFFFF"/>
                        </w:rPr>
                        <w:t>⑬</w:t>
                      </w:r>
                      <w:r w:rsidRPr="004A7FEB">
                        <w:rPr>
                          <w:rFonts w:ascii="Roboto" w:hAnsi="Roboto"/>
                          <w:color w:val="1F1F1F"/>
                          <w:spacing w:val="3"/>
                          <w:sz w:val="24"/>
                          <w:szCs w:val="32"/>
                          <w:shd w:val="clear" w:color="auto" w:fill="FFFFFF"/>
                        </w:rPr>
                        <w:t>学校は、保護者に対して、学校だよりやホームページ等で適切に情報を提供している。</w:t>
                      </w:r>
                    </w:p>
                  </w:txbxContent>
                </v:textbox>
              </v:shape>
            </w:pict>
          </mc:Fallback>
        </mc:AlternateContent>
      </w:r>
    </w:p>
    <w:p w14:paraId="69317D62" w14:textId="0F0CE688" w:rsidR="00F6655B" w:rsidRDefault="00F6655B" w:rsidP="00F6655B">
      <w:r w:rsidRPr="004A7FEB">
        <w:rPr>
          <w:noProof/>
        </w:rPr>
        <w:drawing>
          <wp:anchor distT="0" distB="0" distL="114300" distR="114300" simplePos="0" relativeHeight="251687936" behindDoc="0" locked="0" layoutInCell="1" allowOverlap="1" wp14:anchorId="0E78FB38" wp14:editId="7750FE66">
            <wp:simplePos x="0" y="0"/>
            <wp:positionH relativeFrom="margin">
              <wp:align>left</wp:align>
            </wp:positionH>
            <wp:positionV relativeFrom="paragraph">
              <wp:posOffset>153064</wp:posOffset>
            </wp:positionV>
            <wp:extent cx="5277587" cy="2057687"/>
            <wp:effectExtent l="0" t="0" r="0" b="0"/>
            <wp:wrapTopAndBottom/>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77587" cy="2057687"/>
                    </a:xfrm>
                    <a:prstGeom prst="rect">
                      <a:avLst/>
                    </a:prstGeom>
                  </pic:spPr>
                </pic:pic>
              </a:graphicData>
            </a:graphic>
          </wp:anchor>
        </w:drawing>
      </w:r>
    </w:p>
    <w:p w14:paraId="72084325" w14:textId="5DB496D2" w:rsidR="00F6655B" w:rsidRDefault="00F6655B" w:rsidP="00F6655B">
      <w:pPr>
        <w:ind w:firstLineChars="100" w:firstLine="240"/>
      </w:pPr>
      <w:r w:rsidRPr="004A7FEB">
        <w:rPr>
          <w:rFonts w:hint="eastAsia"/>
          <w:noProof/>
          <w:sz w:val="24"/>
          <w:szCs w:val="32"/>
        </w:rPr>
        <w:t>全体として「</w:t>
      </w:r>
      <w:r>
        <w:rPr>
          <w:rFonts w:hint="eastAsia"/>
          <w:noProof/>
          <w:sz w:val="24"/>
          <w:szCs w:val="32"/>
        </w:rPr>
        <w:t>あてはまる・ややあてはまる</w:t>
      </w:r>
      <w:r w:rsidRPr="004A7FEB">
        <w:rPr>
          <w:rFonts w:hint="eastAsia"/>
          <w:noProof/>
          <w:sz w:val="24"/>
          <w:szCs w:val="32"/>
        </w:rPr>
        <w:t>」</w:t>
      </w:r>
      <w:r>
        <w:rPr>
          <w:rFonts w:hint="eastAsia"/>
          <w:noProof/>
          <w:sz w:val="24"/>
          <w:szCs w:val="32"/>
        </w:rPr>
        <w:t>の</w:t>
      </w:r>
      <w:r w:rsidRPr="004A7FEB">
        <w:rPr>
          <w:rFonts w:hint="eastAsia"/>
          <w:noProof/>
          <w:sz w:val="24"/>
          <w:szCs w:val="32"/>
        </w:rPr>
        <w:t>よい評価をしている方</w:t>
      </w:r>
      <w:r>
        <w:rPr>
          <w:rFonts w:hint="eastAsia"/>
          <w:noProof/>
          <w:sz w:val="24"/>
          <w:szCs w:val="32"/>
        </w:rPr>
        <w:t>の８５</w:t>
      </w:r>
      <w:r w:rsidRPr="004A7FEB">
        <w:rPr>
          <w:rFonts w:hint="eastAsia"/>
          <w:noProof/>
          <w:sz w:val="24"/>
          <w:szCs w:val="32"/>
        </w:rPr>
        <w:t>％を超えるのは、１４項目のうち</w:t>
      </w:r>
      <w:r>
        <w:rPr>
          <w:rFonts w:hint="eastAsia"/>
          <w:noProof/>
          <w:sz w:val="24"/>
          <w:szCs w:val="32"/>
        </w:rPr>
        <w:t>９</w:t>
      </w:r>
      <w:r w:rsidRPr="004A7FEB">
        <w:rPr>
          <w:rFonts w:hint="eastAsia"/>
          <w:noProof/>
          <w:sz w:val="24"/>
          <w:szCs w:val="32"/>
        </w:rPr>
        <w:t>項目ありました。</w:t>
      </w:r>
      <w:r>
        <w:rPr>
          <w:rFonts w:hint="eastAsia"/>
          <w:noProof/>
          <w:sz w:val="24"/>
          <w:szCs w:val="32"/>
        </w:rPr>
        <w:t>８８％は、１４人の方の理解を得ています。</w:t>
      </w:r>
      <w:r w:rsidRPr="004A7FEB">
        <w:rPr>
          <w:rFonts w:hint="eastAsia"/>
          <w:noProof/>
          <w:sz w:val="24"/>
          <w:szCs w:val="32"/>
        </w:rPr>
        <w:t>今後も他の項目でも</w:t>
      </w:r>
      <w:r>
        <w:rPr>
          <w:rFonts w:hint="eastAsia"/>
          <w:noProof/>
          <w:sz w:val="24"/>
          <w:szCs w:val="32"/>
        </w:rPr>
        <w:t>８５</w:t>
      </w:r>
      <w:r w:rsidRPr="004A7FEB">
        <w:rPr>
          <w:rFonts w:hint="eastAsia"/>
          <w:noProof/>
          <w:sz w:val="24"/>
          <w:szCs w:val="32"/>
        </w:rPr>
        <w:t>％以上を目指していきます。</w:t>
      </w:r>
    </w:p>
    <w:p w14:paraId="51241DEE" w14:textId="2D1FBC27" w:rsidR="00F6655B" w:rsidRDefault="00F6655B" w:rsidP="00F6655B">
      <w:pPr>
        <w:ind w:firstLineChars="100" w:firstLine="210"/>
      </w:pPr>
    </w:p>
    <w:p w14:paraId="2F7EC6E1" w14:textId="77777777" w:rsidR="00F6655B" w:rsidRDefault="00F6655B" w:rsidP="00F6655B">
      <w:pPr>
        <w:ind w:firstLineChars="100" w:firstLine="210"/>
      </w:pPr>
    </w:p>
    <w:p w14:paraId="0054A580" w14:textId="5D82EBC5" w:rsidR="00F6655B" w:rsidRDefault="00F6655B" w:rsidP="00F75175"/>
    <w:p w14:paraId="7BE612C3" w14:textId="4F15725A" w:rsidR="00F75175" w:rsidRDefault="00F75175" w:rsidP="00F75175"/>
    <w:p w14:paraId="5002A092" w14:textId="6EDA4CEF" w:rsidR="00F75175" w:rsidRDefault="00F75175" w:rsidP="00F75175"/>
    <w:p w14:paraId="4232C8EB" w14:textId="77777777" w:rsidR="00F75175" w:rsidRDefault="00F75175" w:rsidP="00F75175"/>
    <w:p w14:paraId="4B7316FD" w14:textId="77777777" w:rsidR="00F75175" w:rsidRDefault="00F75175" w:rsidP="00F75175"/>
    <w:p w14:paraId="270F32EE" w14:textId="77777777" w:rsidR="00F75175" w:rsidRDefault="00F75175" w:rsidP="00F75175"/>
    <w:p w14:paraId="5B5D28DE" w14:textId="77777777" w:rsidR="00F75175" w:rsidRDefault="00F75175" w:rsidP="00F75175"/>
    <w:p w14:paraId="2D2F0486" w14:textId="77777777" w:rsidR="00F75175" w:rsidRDefault="00F75175" w:rsidP="00F75175"/>
    <w:p w14:paraId="044F453E" w14:textId="77777777" w:rsidR="00F75175" w:rsidRDefault="00F75175" w:rsidP="00F75175"/>
    <w:p w14:paraId="1ADAAE6E" w14:textId="77777777" w:rsidR="00F75175" w:rsidRDefault="00F75175" w:rsidP="00F75175"/>
    <w:p w14:paraId="26D12938" w14:textId="77777777" w:rsidR="00F75175" w:rsidRDefault="00F75175" w:rsidP="00F75175"/>
    <w:p w14:paraId="135B6C52" w14:textId="77777777" w:rsidR="00F75175" w:rsidRDefault="00F75175" w:rsidP="00F75175"/>
    <w:p w14:paraId="70871CFD" w14:textId="77777777" w:rsidR="00F75175" w:rsidRDefault="00F75175" w:rsidP="00F75175"/>
    <w:p w14:paraId="097A635F" w14:textId="77777777" w:rsidR="00F75175" w:rsidRDefault="00F75175" w:rsidP="00F75175"/>
    <w:p w14:paraId="1D25A3C4" w14:textId="77777777" w:rsidR="00F75175" w:rsidRDefault="00F75175" w:rsidP="00F75175"/>
    <w:p w14:paraId="01E27FAC" w14:textId="77777777" w:rsidR="00F75175" w:rsidRDefault="00F75175" w:rsidP="00F75175"/>
    <w:p w14:paraId="1EDD5C06" w14:textId="77777777" w:rsidR="00F75175" w:rsidRDefault="00F75175" w:rsidP="00F75175"/>
    <w:p w14:paraId="406910FF" w14:textId="77777777" w:rsidR="00F75175" w:rsidRDefault="00F75175" w:rsidP="00F75175"/>
    <w:p w14:paraId="24B575DB" w14:textId="77777777" w:rsidR="00F75175" w:rsidRDefault="00F75175" w:rsidP="00F75175"/>
    <w:p w14:paraId="5459F478" w14:textId="77777777" w:rsidR="00F75175" w:rsidRDefault="00F75175" w:rsidP="00F75175"/>
    <w:p w14:paraId="3CB2BAF5" w14:textId="77777777" w:rsidR="00F75175" w:rsidRDefault="00F75175" w:rsidP="00F75175"/>
    <w:p w14:paraId="37BEDAF4" w14:textId="77777777" w:rsidR="00F75175" w:rsidRDefault="00F75175" w:rsidP="00F75175">
      <w:pPr>
        <w:rPr>
          <w:rFonts w:hint="eastAsia"/>
        </w:rPr>
      </w:pPr>
    </w:p>
    <w:tbl>
      <w:tblPr>
        <w:tblStyle w:val="aa"/>
        <w:tblW w:w="9384" w:type="dxa"/>
        <w:tblInd w:w="-5" w:type="dxa"/>
        <w:tblLook w:val="04A0" w:firstRow="1" w:lastRow="0" w:firstColumn="1" w:lastColumn="0" w:noHBand="0" w:noVBand="1"/>
      </w:tblPr>
      <w:tblGrid>
        <w:gridCol w:w="3289"/>
        <w:gridCol w:w="6095"/>
      </w:tblGrid>
      <w:tr w:rsidR="00F75175" w:rsidRPr="00FB2DD9" w14:paraId="77C87D75" w14:textId="77777777" w:rsidTr="00F75175">
        <w:trPr>
          <w:trHeight w:val="633"/>
        </w:trPr>
        <w:tc>
          <w:tcPr>
            <w:tcW w:w="3289" w:type="dxa"/>
            <w:vAlign w:val="center"/>
          </w:tcPr>
          <w:p w14:paraId="1629B82F" w14:textId="77777777" w:rsidR="00F75175" w:rsidRPr="00FB2DD9" w:rsidRDefault="00F75175" w:rsidP="004A2008">
            <w:pPr>
              <w:jc w:val="center"/>
              <w:rPr>
                <w:rFonts w:ascii="ＭＳ 明朝" w:hAnsi="ＭＳ 明朝"/>
                <w:sz w:val="24"/>
              </w:rPr>
            </w:pPr>
            <w:r w:rsidRPr="00FB2DD9">
              <w:rPr>
                <w:rFonts w:ascii="ＭＳ 明朝" w:hAnsi="ＭＳ 明朝" w:hint="eastAsia"/>
                <w:sz w:val="24"/>
              </w:rPr>
              <w:lastRenderedPageBreak/>
              <w:t>よい評価が低い項目</w:t>
            </w:r>
          </w:p>
        </w:tc>
        <w:tc>
          <w:tcPr>
            <w:tcW w:w="6095" w:type="dxa"/>
          </w:tcPr>
          <w:p w14:paraId="598B9F8A" w14:textId="77777777" w:rsidR="00F75175" w:rsidRDefault="00F75175" w:rsidP="004A2008">
            <w:pPr>
              <w:rPr>
                <w:rFonts w:ascii="ＭＳ 明朝" w:hAnsi="ＭＳ 明朝"/>
                <w:sz w:val="24"/>
              </w:rPr>
            </w:pPr>
            <w:r>
              <w:rPr>
                <w:rFonts w:ascii="ＭＳ 明朝" w:hAnsi="ＭＳ 明朝" w:hint="eastAsia"/>
                <w:sz w:val="24"/>
              </w:rPr>
              <w:t>⑭特別支援教育への取組（５０</w:t>
            </w:r>
            <w:r w:rsidRPr="00FB2DD9">
              <w:rPr>
                <w:rFonts w:ascii="ＭＳ 明朝" w:hAnsi="ＭＳ 明朝" w:hint="eastAsia"/>
                <w:sz w:val="24"/>
              </w:rPr>
              <w:t>％）</w:t>
            </w:r>
          </w:p>
          <w:p w14:paraId="5C746160" w14:textId="77777777" w:rsidR="00F75175" w:rsidRPr="00FB2DD9" w:rsidRDefault="00F75175" w:rsidP="004A2008">
            <w:pPr>
              <w:rPr>
                <w:rFonts w:ascii="ＭＳ 明朝" w:hAnsi="ＭＳ 明朝"/>
                <w:sz w:val="24"/>
              </w:rPr>
            </w:pPr>
            <w:r>
              <w:rPr>
                <w:rFonts w:ascii="ＭＳ 明朝" w:hAnsi="ＭＳ 明朝" w:hint="eastAsia"/>
                <w:sz w:val="24"/>
              </w:rPr>
              <w:t>⑥いじめを許さない学校づくり（６９％）</w:t>
            </w:r>
          </w:p>
        </w:tc>
      </w:tr>
    </w:tbl>
    <w:p w14:paraId="2354EF76" w14:textId="1514C098" w:rsidR="00F75175" w:rsidRPr="00F75175" w:rsidRDefault="00F75175" w:rsidP="00F75175">
      <w:r>
        <w:rPr>
          <w:noProof/>
        </w:rPr>
        <mc:AlternateContent>
          <mc:Choice Requires="wps">
            <w:drawing>
              <wp:anchor distT="0" distB="0" distL="114300" distR="114300" simplePos="0" relativeHeight="251689984" behindDoc="0" locked="0" layoutInCell="1" allowOverlap="1" wp14:anchorId="4E9950AD" wp14:editId="58F55E90">
                <wp:simplePos x="0" y="0"/>
                <wp:positionH relativeFrom="margin">
                  <wp:align>left</wp:align>
                </wp:positionH>
                <wp:positionV relativeFrom="paragraph">
                  <wp:posOffset>-12511</wp:posOffset>
                </wp:positionV>
                <wp:extent cx="6059170" cy="629392"/>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059170" cy="629392"/>
                        </a:xfrm>
                        <a:prstGeom prst="rect">
                          <a:avLst/>
                        </a:prstGeom>
                        <a:noFill/>
                        <a:ln w="6350">
                          <a:noFill/>
                        </a:ln>
                      </wps:spPr>
                      <wps:txbx>
                        <w:txbxContent>
                          <w:p w14:paraId="7FFD2427" w14:textId="77777777" w:rsidR="00F75175" w:rsidRPr="004A7FEB" w:rsidRDefault="00F75175" w:rsidP="00F75175">
                            <w:pPr>
                              <w:rPr>
                                <w:sz w:val="32"/>
                                <w:szCs w:val="32"/>
                              </w:rPr>
                            </w:pPr>
                            <w:r w:rsidRPr="004A7FEB">
                              <w:rPr>
                                <w:rFonts w:ascii="Roboto" w:hAnsi="Roboto" w:hint="eastAsia"/>
                                <w:color w:val="1F1F1F"/>
                                <w:spacing w:val="3"/>
                                <w:sz w:val="24"/>
                                <w:szCs w:val="32"/>
                                <w:shd w:val="clear" w:color="auto" w:fill="FFFFFF"/>
                              </w:rPr>
                              <w:t>⑭</w:t>
                            </w:r>
                            <w:r w:rsidRPr="004A7FEB">
                              <w:rPr>
                                <w:rFonts w:ascii="Roboto" w:hAnsi="Roboto"/>
                                <w:color w:val="1F1F1F"/>
                                <w:spacing w:val="3"/>
                                <w:sz w:val="24"/>
                                <w:szCs w:val="32"/>
                                <w:shd w:val="clear" w:color="auto" w:fill="FFFFFF"/>
                              </w:rPr>
                              <w:t>学校は、特別支援教育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特別な支援を必要とする子どもに対しての教育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950AD" id="テキスト ボックス 52" o:spid="_x0000_s1041" type="#_x0000_t202" style="position:absolute;left:0;text-align:left;margin-left:0;margin-top:-1pt;width:477.1pt;height:49.5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" filled="f" stroked="f" strokeweight=".5pt">
                <v:textbox>
                  <w:txbxContent>
                    <w:p w14:paraId="7FFD2427" w14:textId="77777777" w:rsidR="00F75175" w:rsidRPr="004A7FEB" w:rsidRDefault="00F75175" w:rsidP="00F75175">
                      <w:pPr>
                        <w:rPr>
                          <w:sz w:val="32"/>
                          <w:szCs w:val="32"/>
                        </w:rPr>
                      </w:pPr>
                      <w:r w:rsidRPr="004A7FEB">
                        <w:rPr>
                          <w:rFonts w:ascii="Roboto" w:hAnsi="Roboto" w:hint="eastAsia"/>
                          <w:color w:val="1F1F1F"/>
                          <w:spacing w:val="3"/>
                          <w:sz w:val="24"/>
                          <w:szCs w:val="32"/>
                          <w:shd w:val="clear" w:color="auto" w:fill="FFFFFF"/>
                        </w:rPr>
                        <w:t>⑭</w:t>
                      </w:r>
                      <w:r w:rsidRPr="004A7FEB">
                        <w:rPr>
                          <w:rFonts w:ascii="Roboto" w:hAnsi="Roboto"/>
                          <w:color w:val="1F1F1F"/>
                          <w:spacing w:val="3"/>
                          <w:sz w:val="24"/>
                          <w:szCs w:val="32"/>
                          <w:shd w:val="clear" w:color="auto" w:fill="FFFFFF"/>
                        </w:rPr>
                        <w:t>学校は、特別支援教育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特別な支援を必要とする子どもに対しての教育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に取り組んでいる。</w:t>
                      </w:r>
                    </w:p>
                  </w:txbxContent>
                </v:textbox>
                <w10:wrap anchorx="margin"/>
              </v:shape>
            </w:pict>
          </mc:Fallback>
        </mc:AlternateContent>
      </w:r>
    </w:p>
    <w:p w14:paraId="3E13DD23" w14:textId="0A03551E" w:rsidR="00F75175" w:rsidRDefault="00214291" w:rsidP="00F75175">
      <w:r>
        <w:rPr>
          <w:noProof/>
        </w:rPr>
        <mc:AlternateContent>
          <mc:Choice Requires="wps">
            <w:drawing>
              <wp:anchor distT="0" distB="0" distL="114300" distR="114300" simplePos="0" relativeHeight="251749376" behindDoc="0" locked="0" layoutInCell="1" allowOverlap="1" wp14:anchorId="0F3A5609" wp14:editId="036122CA">
                <wp:simplePos x="0" y="0"/>
                <wp:positionH relativeFrom="column">
                  <wp:posOffset>204186</wp:posOffset>
                </wp:positionH>
                <wp:positionV relativeFrom="paragraph">
                  <wp:posOffset>1007372</wp:posOffset>
                </wp:positionV>
                <wp:extent cx="914400" cy="34438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63C9447C" w14:textId="77777777" w:rsidR="00214291" w:rsidRPr="00D90B93" w:rsidRDefault="00214291" w:rsidP="00214291">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A5609" id="テキスト ボックス 17" o:spid="_x0000_s1042" type="#_x0000_t202" style="position:absolute;left:0;text-align:left;margin-left:16.1pt;margin-top:79.3pt;width:1in;height:27.1pt;z-index:251749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" filled="f" stroked="f" strokeweight=".5pt">
                <v:textbox>
                  <w:txbxContent>
                    <w:p w14:paraId="63C9447C" w14:textId="77777777" w:rsidR="00214291" w:rsidRPr="00D90B93" w:rsidRDefault="00214291" w:rsidP="00214291">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v:textbox>
              </v:shape>
            </w:pict>
          </mc:Fallback>
        </mc:AlternateContent>
      </w:r>
      <w:r w:rsidR="00F75175">
        <w:rPr>
          <w:noProof/>
        </w:rPr>
        <mc:AlternateContent>
          <mc:Choice Requires="wps">
            <w:drawing>
              <wp:anchor distT="0" distB="0" distL="114300" distR="114300" simplePos="0" relativeHeight="251694080" behindDoc="0" locked="0" layoutInCell="1" allowOverlap="1" wp14:anchorId="6E8BCB99" wp14:editId="5280904A">
                <wp:simplePos x="0" y="0"/>
                <wp:positionH relativeFrom="margin">
                  <wp:align>left</wp:align>
                </wp:positionH>
                <wp:positionV relativeFrom="paragraph">
                  <wp:posOffset>2421164</wp:posOffset>
                </wp:positionV>
                <wp:extent cx="6059606" cy="627797"/>
                <wp:effectExtent l="0" t="0" r="0" b="1270"/>
                <wp:wrapTopAndBottom/>
                <wp:docPr id="54" name="テキスト ボックス 54"/>
                <wp:cNvGraphicFramePr/>
                <a:graphic xmlns:a="http://schemas.openxmlformats.org/drawingml/2006/main">
                  <a:graphicData uri="http://schemas.microsoft.com/office/word/2010/wordprocessingShape">
                    <wps:wsp>
                      <wps:cNvSpPr txBox="1"/>
                      <wps:spPr>
                        <a:xfrm>
                          <a:off x="0" y="0"/>
                          <a:ext cx="6059606" cy="627797"/>
                        </a:xfrm>
                        <a:prstGeom prst="rect">
                          <a:avLst/>
                        </a:prstGeom>
                        <a:noFill/>
                        <a:ln w="6350">
                          <a:noFill/>
                        </a:ln>
                      </wps:spPr>
                      <wps:txbx>
                        <w:txbxContent>
                          <w:p w14:paraId="0CEE3136" w14:textId="77777777" w:rsidR="00F75175" w:rsidRPr="00874A97" w:rsidRDefault="00F75175" w:rsidP="00F75175">
                            <w:pPr>
                              <w:rPr>
                                <w:sz w:val="32"/>
                                <w:szCs w:val="32"/>
                              </w:rPr>
                            </w:pPr>
                            <w:r w:rsidRPr="00874A97">
                              <w:rPr>
                                <w:rFonts w:ascii="Roboto" w:hAnsi="Roboto" w:hint="eastAsia"/>
                                <w:color w:val="1F1F1F"/>
                                <w:spacing w:val="3"/>
                                <w:sz w:val="24"/>
                                <w:szCs w:val="32"/>
                                <w:shd w:val="clear" w:color="auto" w:fill="FFFFFF"/>
                              </w:rPr>
                              <w:t>⑥</w:t>
                            </w:r>
                            <w:r w:rsidRPr="00874A97">
                              <w:rPr>
                                <w:rFonts w:ascii="Roboto" w:hAnsi="Roboto"/>
                                <w:color w:val="1F1F1F"/>
                                <w:spacing w:val="3"/>
                                <w:sz w:val="24"/>
                                <w:szCs w:val="32"/>
                                <w:shd w:val="clear" w:color="auto" w:fill="FFFFFF"/>
                              </w:rPr>
                              <w:t>学校は、いじめの未然防止、早期発見、早期対応等、いじめを許さない学校づくりに組織的に取り組んでいる。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BCB99" id="テキスト ボックス 54" o:spid="_x0000_s1043" type="#_x0000_t202" style="position:absolute;left:0;text-align:left;margin-left:0;margin-top:190.65pt;width:477.15pt;height:49.4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" filled="f" stroked="f" strokeweight=".5pt">
                <v:textbox>
                  <w:txbxContent>
                    <w:p w14:paraId="0CEE3136" w14:textId="77777777" w:rsidR="00F75175" w:rsidRPr="00874A97" w:rsidRDefault="00F75175" w:rsidP="00F75175">
                      <w:pPr>
                        <w:rPr>
                          <w:sz w:val="32"/>
                          <w:szCs w:val="32"/>
                        </w:rPr>
                      </w:pPr>
                      <w:r w:rsidRPr="00874A97">
                        <w:rPr>
                          <w:rFonts w:ascii="Roboto" w:hAnsi="Roboto" w:hint="eastAsia"/>
                          <w:color w:val="1F1F1F"/>
                          <w:spacing w:val="3"/>
                          <w:sz w:val="24"/>
                          <w:szCs w:val="32"/>
                          <w:shd w:val="clear" w:color="auto" w:fill="FFFFFF"/>
                        </w:rPr>
                        <w:t>⑥</w:t>
                      </w:r>
                      <w:r w:rsidRPr="00874A97">
                        <w:rPr>
                          <w:rFonts w:ascii="Roboto" w:hAnsi="Roboto"/>
                          <w:color w:val="1F1F1F"/>
                          <w:spacing w:val="3"/>
                          <w:sz w:val="24"/>
                          <w:szCs w:val="32"/>
                          <w:shd w:val="clear" w:color="auto" w:fill="FFFFFF"/>
                        </w:rPr>
                        <w:t>学校は、いじめの未然防止、早期発見、早期対応等、いじめを許さない学校づくりに組織的に取り組んでいる。</w:t>
                      </w:r>
                    </w:p>
                  </w:txbxContent>
                </v:textbox>
                <w10:wrap type="topAndBottom" anchorx="margin"/>
              </v:shape>
            </w:pict>
          </mc:Fallback>
        </mc:AlternateContent>
      </w:r>
      <w:r w:rsidR="00F75175" w:rsidRPr="004A7FEB">
        <w:rPr>
          <w:noProof/>
        </w:rPr>
        <w:drawing>
          <wp:anchor distT="0" distB="0" distL="114300" distR="114300" simplePos="0" relativeHeight="251692032" behindDoc="0" locked="0" layoutInCell="1" allowOverlap="1" wp14:anchorId="52DE6663" wp14:editId="34D5B67F">
            <wp:simplePos x="0" y="0"/>
            <wp:positionH relativeFrom="margin">
              <wp:align>left</wp:align>
            </wp:positionH>
            <wp:positionV relativeFrom="paragraph">
              <wp:posOffset>302170</wp:posOffset>
            </wp:positionV>
            <wp:extent cx="5410955" cy="2048161"/>
            <wp:effectExtent l="0" t="0" r="0" b="9525"/>
            <wp:wrapTopAndBottom/>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10955" cy="2048161"/>
                    </a:xfrm>
                    <a:prstGeom prst="rect">
                      <a:avLst/>
                    </a:prstGeom>
                  </pic:spPr>
                </pic:pic>
              </a:graphicData>
            </a:graphic>
          </wp:anchor>
        </w:drawing>
      </w:r>
    </w:p>
    <w:p w14:paraId="6A14E11E" w14:textId="4EBC3B4F" w:rsidR="00F75175" w:rsidRDefault="00214291" w:rsidP="00F75175">
      <w:r>
        <w:rPr>
          <w:noProof/>
        </w:rPr>
        <mc:AlternateContent>
          <mc:Choice Requires="wps">
            <w:drawing>
              <wp:anchor distT="0" distB="0" distL="114300" distR="114300" simplePos="0" relativeHeight="251751424" behindDoc="0" locked="0" layoutInCell="1" allowOverlap="1" wp14:anchorId="6654F9DC" wp14:editId="4DA8D692">
                <wp:simplePos x="0" y="0"/>
                <wp:positionH relativeFrom="column">
                  <wp:posOffset>699661</wp:posOffset>
                </wp:positionH>
                <wp:positionV relativeFrom="paragraph">
                  <wp:posOffset>3080232</wp:posOffset>
                </wp:positionV>
                <wp:extent cx="914400" cy="34438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579A4717" w14:textId="77777777" w:rsidR="00214291" w:rsidRPr="00093C54" w:rsidRDefault="00214291" w:rsidP="00214291">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54F9DC" id="テキスト ボックス 19" o:spid="_x0000_s1044" type="#_x0000_t202" style="position:absolute;left:0;text-align:left;margin-left:55.1pt;margin-top:242.55pt;width:1in;height:27.1pt;z-index:2517514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" filled="f" stroked="f" strokeweight=".5pt">
                <v:textbox>
                  <w:txbxContent>
                    <w:p w14:paraId="579A4717" w14:textId="77777777" w:rsidR="00214291" w:rsidRPr="00093C54" w:rsidRDefault="00214291" w:rsidP="00214291">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sidR="00F75175" w:rsidRPr="00A82141">
        <w:rPr>
          <w:noProof/>
        </w:rPr>
        <w:drawing>
          <wp:inline distT="0" distB="0" distL="0" distR="0" wp14:anchorId="1A54F059" wp14:editId="47955648">
            <wp:extent cx="5258534" cy="2124371"/>
            <wp:effectExtent l="0" t="0" r="0" b="952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58534" cy="2124371"/>
                    </a:xfrm>
                    <a:prstGeom prst="rect">
                      <a:avLst/>
                    </a:prstGeom>
                  </pic:spPr>
                </pic:pic>
              </a:graphicData>
            </a:graphic>
          </wp:inline>
        </w:drawing>
      </w:r>
    </w:p>
    <w:p w14:paraId="1CD8C258" w14:textId="17F3E7B1" w:rsidR="00F75175" w:rsidRDefault="00F75175" w:rsidP="00F75175"/>
    <w:p w14:paraId="0C13B691" w14:textId="4BD43F88" w:rsidR="00F75175" w:rsidRDefault="00F75175" w:rsidP="00F75175">
      <w:pPr>
        <w:ind w:firstLineChars="100" w:firstLine="240"/>
        <w:rPr>
          <w:rFonts w:ascii="ＭＳ 明朝" w:hAnsi="ＭＳ 明朝"/>
          <w:sz w:val="24"/>
        </w:rPr>
      </w:pPr>
      <w:r>
        <w:rPr>
          <w:rFonts w:ascii="ＭＳ 明朝" w:hAnsi="ＭＳ 明朝" w:hint="eastAsia"/>
          <w:sz w:val="24"/>
        </w:rPr>
        <w:t>１４項目のうち、７０％未満の項目は２つです。</w:t>
      </w:r>
    </w:p>
    <w:p w14:paraId="6B4F9BCF" w14:textId="624D578A" w:rsidR="00F75175" w:rsidRDefault="00F75175" w:rsidP="00F75175">
      <w:pPr>
        <w:ind w:firstLineChars="100" w:firstLine="240"/>
        <w:rPr>
          <w:rFonts w:ascii="ＭＳ 明朝" w:hAnsi="ＭＳ 明朝"/>
          <w:sz w:val="24"/>
        </w:rPr>
      </w:pPr>
      <w:r>
        <w:rPr>
          <w:rFonts w:ascii="ＭＳ 明朝" w:hAnsi="ＭＳ 明朝" w:hint="eastAsia"/>
          <w:sz w:val="24"/>
        </w:rPr>
        <w:t>特別支援教育への取組は校内のコーディネーターを中心に</w:t>
      </w:r>
      <w:bookmarkStart w:id="0" w:name="_Hlk221875560"/>
      <w:r>
        <w:rPr>
          <w:rFonts w:ascii="ＭＳ 明朝" w:hAnsi="ＭＳ 明朝" w:hint="eastAsia"/>
          <w:sz w:val="24"/>
        </w:rPr>
        <w:t>“すまいる”の巡回指導教員</w:t>
      </w:r>
      <w:bookmarkEnd w:id="0"/>
      <w:r>
        <w:rPr>
          <w:rFonts w:ascii="ＭＳ 明朝" w:hAnsi="ＭＳ 明朝" w:hint="eastAsia"/>
          <w:sz w:val="24"/>
        </w:rPr>
        <w:t>と取組を見直し、次年度は全校朝会や集会等を活用して、特別支援教育に関しての理解教育を実施していきます。また、学校サポーターの活用も工夫しながら、関係機関との連携も視野に、特別な支援が必要な児童への対応を充実させていきます。</w:t>
      </w:r>
    </w:p>
    <w:p w14:paraId="68194ACF" w14:textId="05425B85" w:rsidR="00F75175" w:rsidRPr="00FB2DD9" w:rsidRDefault="00F75175" w:rsidP="00F75175">
      <w:pPr>
        <w:ind w:firstLineChars="100" w:firstLine="240"/>
        <w:rPr>
          <w:rFonts w:ascii="ＭＳ 明朝" w:hAnsi="ＭＳ 明朝"/>
          <w:sz w:val="24"/>
        </w:rPr>
      </w:pPr>
      <w:r>
        <w:rPr>
          <w:rFonts w:ascii="ＭＳ 明朝" w:hAnsi="ＭＳ 明朝" w:hint="eastAsia"/>
          <w:sz w:val="24"/>
        </w:rPr>
        <w:t>いじめの未然防止、早期発見、早期対応には、毎週全教員の参加による学校いじめ対策委員会で情報交換や共有を行いっています。今後もいじめを許さない学校づくりに一層取り組みます。</w:t>
      </w:r>
    </w:p>
    <w:p w14:paraId="389B9953" w14:textId="77777777" w:rsidR="00F75175" w:rsidRPr="00F75175" w:rsidRDefault="00F75175" w:rsidP="00F75175"/>
    <w:p w14:paraId="2DD14284" w14:textId="620F5B67" w:rsidR="00F75175" w:rsidRDefault="00F75175" w:rsidP="00F75175"/>
    <w:p w14:paraId="7FF02F13" w14:textId="6EA518FB" w:rsidR="00F75175" w:rsidRDefault="00F75175" w:rsidP="00F75175"/>
    <w:tbl>
      <w:tblPr>
        <w:tblStyle w:val="aa"/>
        <w:tblW w:w="9384" w:type="dxa"/>
        <w:tblInd w:w="250" w:type="dxa"/>
        <w:tblLook w:val="04A0" w:firstRow="1" w:lastRow="0" w:firstColumn="1" w:lastColumn="0" w:noHBand="0" w:noVBand="1"/>
      </w:tblPr>
      <w:tblGrid>
        <w:gridCol w:w="3289"/>
        <w:gridCol w:w="6095"/>
      </w:tblGrid>
      <w:tr w:rsidR="00F75175" w:rsidRPr="00FB2DD9" w14:paraId="24A1B6BD" w14:textId="77777777" w:rsidTr="004A2008">
        <w:trPr>
          <w:trHeight w:val="373"/>
        </w:trPr>
        <w:tc>
          <w:tcPr>
            <w:tcW w:w="3289" w:type="dxa"/>
            <w:vAlign w:val="center"/>
          </w:tcPr>
          <w:p w14:paraId="4396FE48" w14:textId="39133E57" w:rsidR="00F75175" w:rsidRPr="00FB2DD9" w:rsidRDefault="00F75175" w:rsidP="004A2008">
            <w:pPr>
              <w:jc w:val="center"/>
              <w:rPr>
                <w:rFonts w:ascii="ＭＳ 明朝" w:hAnsi="ＭＳ 明朝"/>
                <w:sz w:val="24"/>
              </w:rPr>
            </w:pPr>
            <w:r w:rsidRPr="00FB2DD9">
              <w:rPr>
                <w:rFonts w:ascii="ＭＳ 明朝" w:hAnsi="ＭＳ 明朝" w:hint="eastAsia"/>
                <w:sz w:val="24"/>
              </w:rPr>
              <w:lastRenderedPageBreak/>
              <w:t>よくないと評価された項目</w:t>
            </w:r>
          </w:p>
        </w:tc>
        <w:tc>
          <w:tcPr>
            <w:tcW w:w="6095" w:type="dxa"/>
          </w:tcPr>
          <w:p w14:paraId="12A5F649" w14:textId="77777777" w:rsidR="00F75175" w:rsidRDefault="00F75175" w:rsidP="004A2008">
            <w:pPr>
              <w:rPr>
                <w:rFonts w:ascii="ＭＳ 明朝" w:hAnsi="ＭＳ 明朝"/>
                <w:sz w:val="24"/>
              </w:rPr>
            </w:pPr>
            <w:r>
              <w:rPr>
                <w:rFonts w:ascii="ＭＳ 明朝" w:hAnsi="ＭＳ 明朝" w:hint="eastAsia"/>
                <w:sz w:val="24"/>
              </w:rPr>
              <w:t>⑭特別支援教育への取組（６</w:t>
            </w:r>
            <w:r w:rsidRPr="00FB2DD9">
              <w:rPr>
                <w:rFonts w:ascii="ＭＳ 明朝" w:hAnsi="ＭＳ 明朝" w:hint="eastAsia"/>
                <w:sz w:val="24"/>
              </w:rPr>
              <w:t>％）</w:t>
            </w:r>
          </w:p>
          <w:p w14:paraId="03E6181A" w14:textId="77777777" w:rsidR="00F75175" w:rsidRDefault="00F75175" w:rsidP="004A2008">
            <w:pPr>
              <w:rPr>
                <w:rFonts w:ascii="ＭＳ 明朝" w:hAnsi="ＭＳ 明朝"/>
                <w:sz w:val="24"/>
              </w:rPr>
            </w:pPr>
            <w:r>
              <w:rPr>
                <w:rFonts w:ascii="ＭＳ 明朝" w:hAnsi="ＭＳ 明朝" w:hint="eastAsia"/>
                <w:sz w:val="24"/>
              </w:rPr>
              <w:t>⑥いじめを許さない学校づくり（６％）</w:t>
            </w:r>
          </w:p>
          <w:p w14:paraId="2D375F29" w14:textId="77777777" w:rsidR="00F75175" w:rsidRDefault="00F75175" w:rsidP="004A2008">
            <w:pPr>
              <w:rPr>
                <w:rFonts w:ascii="ＭＳ 明朝" w:hAnsi="ＭＳ 明朝"/>
                <w:sz w:val="24"/>
              </w:rPr>
            </w:pPr>
            <w:r>
              <w:rPr>
                <w:rFonts w:ascii="ＭＳ 明朝" w:hAnsi="ＭＳ 明朝" w:hint="eastAsia"/>
                <w:sz w:val="24"/>
              </w:rPr>
              <w:t>⑨適切・公平な評価（６％）</w:t>
            </w:r>
          </w:p>
          <w:p w14:paraId="404A66D6" w14:textId="77777777" w:rsidR="00F75175" w:rsidRDefault="00F75175" w:rsidP="004A2008">
            <w:pPr>
              <w:rPr>
                <w:rFonts w:ascii="ＭＳ 明朝" w:hAnsi="ＭＳ 明朝"/>
                <w:sz w:val="24"/>
              </w:rPr>
            </w:pPr>
            <w:r>
              <w:rPr>
                <w:rFonts w:ascii="ＭＳ 明朝" w:hAnsi="ＭＳ 明朝" w:hint="eastAsia"/>
                <w:sz w:val="24"/>
              </w:rPr>
              <w:t>⑩きまりを守る等の生活指導（６</w:t>
            </w:r>
            <w:r w:rsidRPr="00FB2DD9">
              <w:rPr>
                <w:rFonts w:ascii="ＭＳ 明朝" w:hAnsi="ＭＳ 明朝" w:hint="eastAsia"/>
                <w:sz w:val="24"/>
              </w:rPr>
              <w:t>％）</w:t>
            </w:r>
          </w:p>
          <w:p w14:paraId="0157E967" w14:textId="543F9475" w:rsidR="00F75175" w:rsidRPr="00D66071" w:rsidRDefault="00F75175" w:rsidP="004A2008">
            <w:pPr>
              <w:rPr>
                <w:rFonts w:ascii="ＭＳ 明朝" w:hAnsi="ＭＳ 明朝"/>
                <w:sz w:val="24"/>
              </w:rPr>
            </w:pPr>
            <w:r>
              <w:rPr>
                <w:rFonts w:ascii="ＭＳ 明朝" w:hAnsi="ＭＳ 明朝" w:hint="eastAsia"/>
                <w:sz w:val="24"/>
              </w:rPr>
              <w:t>⑬学校からの情報提供（６％）</w:t>
            </w:r>
          </w:p>
        </w:tc>
      </w:tr>
    </w:tbl>
    <w:p w14:paraId="693848C2" w14:textId="2FBD5115" w:rsidR="00F75175" w:rsidRPr="00F75175" w:rsidRDefault="00517A93" w:rsidP="00F75175">
      <w:r>
        <w:rPr>
          <w:noProof/>
        </w:rPr>
        <mc:AlternateContent>
          <mc:Choice Requires="wps">
            <w:drawing>
              <wp:anchor distT="0" distB="0" distL="114300" distR="114300" simplePos="0" relativeHeight="251737088" behindDoc="0" locked="0" layoutInCell="1" allowOverlap="1" wp14:anchorId="0CDC504C" wp14:editId="551FC79A">
                <wp:simplePos x="0" y="0"/>
                <wp:positionH relativeFrom="column">
                  <wp:posOffset>1718442</wp:posOffset>
                </wp:positionH>
                <wp:positionV relativeFrom="paragraph">
                  <wp:posOffset>5364502</wp:posOffset>
                </wp:positionV>
                <wp:extent cx="914400" cy="34438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265679FB"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DC504C" id="テキスト ボックス 15" o:spid="_x0000_s1045" type="#_x0000_t202" style="position:absolute;left:0;text-align:left;margin-left:135.3pt;margin-top:422.4pt;width:1in;height:27.1pt;z-index:251737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" filled="f" stroked="f" strokeweight=".5pt">
                <v:textbox>
                  <w:txbxContent>
                    <w:p w14:paraId="265679FB"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D0FC12B" wp14:editId="02DF3FAD">
                <wp:simplePos x="0" y="0"/>
                <wp:positionH relativeFrom="column">
                  <wp:posOffset>260985</wp:posOffset>
                </wp:positionH>
                <wp:positionV relativeFrom="paragraph">
                  <wp:posOffset>1247490</wp:posOffset>
                </wp:positionV>
                <wp:extent cx="914400" cy="344385"/>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51A7B7B1" w14:textId="77777777" w:rsidR="00F75175" w:rsidRPr="00D90B93" w:rsidRDefault="00F75175" w:rsidP="00F75175">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0FC12B" id="テキスト ボックス 91" o:spid="_x0000_s1046" type="#_x0000_t202" style="position:absolute;left:0;text-align:left;margin-left:20.55pt;margin-top:98.25pt;width:1in;height:27.1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" filled="f" stroked="f" strokeweight=".5pt">
                <v:textbox>
                  <w:txbxContent>
                    <w:p w14:paraId="51A7B7B1" w14:textId="77777777" w:rsidR="00F75175" w:rsidRPr="00D90B93" w:rsidRDefault="00F75175" w:rsidP="00F75175">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v:textbox>
              </v:shape>
            </w:pict>
          </mc:Fallback>
        </mc:AlternateContent>
      </w:r>
      <w:r w:rsidR="00F75175" w:rsidRPr="00007F15">
        <w:rPr>
          <w:noProof/>
        </w:rPr>
        <w:drawing>
          <wp:anchor distT="0" distB="0" distL="114300" distR="114300" simplePos="0" relativeHeight="251710464" behindDoc="0" locked="0" layoutInCell="1" allowOverlap="1" wp14:anchorId="0265173B" wp14:editId="436DEC41">
            <wp:simplePos x="0" y="0"/>
            <wp:positionH relativeFrom="column">
              <wp:posOffset>50165</wp:posOffset>
            </wp:positionH>
            <wp:positionV relativeFrom="paragraph">
              <wp:posOffset>5387340</wp:posOffset>
            </wp:positionV>
            <wp:extent cx="5403215" cy="2030095"/>
            <wp:effectExtent l="0" t="0" r="6985" b="8255"/>
            <wp:wrapTopAndBottom/>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403215" cy="2030095"/>
                    </a:xfrm>
                    <a:prstGeom prst="rect">
                      <a:avLst/>
                    </a:prstGeom>
                  </pic:spPr>
                </pic:pic>
              </a:graphicData>
            </a:graphic>
            <wp14:sizeRelH relativeFrom="margin">
              <wp14:pctWidth>0</wp14:pctWidth>
            </wp14:sizeRelH>
            <wp14:sizeRelV relativeFrom="margin">
              <wp14:pctHeight>0</wp14:pctHeight>
            </wp14:sizeRelV>
          </wp:anchor>
        </w:drawing>
      </w:r>
      <w:r w:rsidR="00F75175">
        <w:rPr>
          <w:noProof/>
        </w:rPr>
        <mc:AlternateContent>
          <mc:Choice Requires="wps">
            <w:drawing>
              <wp:anchor distT="0" distB="0" distL="114300" distR="114300" simplePos="0" relativeHeight="251708416" behindDoc="0" locked="0" layoutInCell="1" allowOverlap="1" wp14:anchorId="7861DDF0" wp14:editId="6BC68B1A">
                <wp:simplePos x="0" y="0"/>
                <wp:positionH relativeFrom="margin">
                  <wp:align>left</wp:align>
                </wp:positionH>
                <wp:positionV relativeFrom="paragraph">
                  <wp:posOffset>5033174</wp:posOffset>
                </wp:positionV>
                <wp:extent cx="6059170" cy="320040"/>
                <wp:effectExtent l="0" t="0" r="0" b="3810"/>
                <wp:wrapTopAndBottom/>
                <wp:docPr id="58" name="テキスト ボックス 58"/>
                <wp:cNvGraphicFramePr/>
                <a:graphic xmlns:a="http://schemas.openxmlformats.org/drawingml/2006/main">
                  <a:graphicData uri="http://schemas.microsoft.com/office/word/2010/wordprocessingShape">
                    <wps:wsp>
                      <wps:cNvSpPr txBox="1"/>
                      <wps:spPr>
                        <a:xfrm>
                          <a:off x="0" y="0"/>
                          <a:ext cx="6059170" cy="320040"/>
                        </a:xfrm>
                        <a:prstGeom prst="rect">
                          <a:avLst/>
                        </a:prstGeom>
                        <a:noFill/>
                        <a:ln w="6350">
                          <a:noFill/>
                        </a:ln>
                      </wps:spPr>
                      <wps:txbx>
                        <w:txbxContent>
                          <w:p w14:paraId="67B0A545" w14:textId="77777777" w:rsidR="00F75175" w:rsidRPr="00874A97" w:rsidRDefault="00F75175" w:rsidP="00F75175">
                            <w:pPr>
                              <w:rPr>
                                <w:sz w:val="32"/>
                                <w:szCs w:val="32"/>
                              </w:rPr>
                            </w:pPr>
                            <w:r w:rsidRPr="00874A97">
                              <w:rPr>
                                <w:rFonts w:ascii="Roboto" w:hAnsi="Roboto" w:hint="eastAsia"/>
                                <w:color w:val="1F1F1F"/>
                                <w:spacing w:val="3"/>
                                <w:sz w:val="24"/>
                                <w:szCs w:val="32"/>
                                <w:shd w:val="clear" w:color="auto" w:fill="FFFFFF"/>
                              </w:rPr>
                              <w:t>⑨</w:t>
                            </w:r>
                            <w:r w:rsidRPr="00874A97">
                              <w:rPr>
                                <w:rFonts w:ascii="Roboto" w:hAnsi="Roboto"/>
                                <w:color w:val="1F1F1F"/>
                                <w:spacing w:val="3"/>
                                <w:sz w:val="24"/>
                                <w:szCs w:val="32"/>
                                <w:shd w:val="clear" w:color="auto" w:fill="FFFFFF"/>
                              </w:rPr>
                              <w:t>学習活動に対する評価は適切・公平である。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1DDF0" id="テキスト ボックス 58" o:spid="_x0000_s1047" type="#_x0000_t202" style="position:absolute;left:0;text-align:left;margin-left:0;margin-top:396.3pt;width:477.1pt;height:25.2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" filled="f" stroked="f" strokeweight=".5pt">
                <v:textbox>
                  <w:txbxContent>
                    <w:p w14:paraId="67B0A545" w14:textId="77777777" w:rsidR="00F75175" w:rsidRPr="00874A97" w:rsidRDefault="00F75175" w:rsidP="00F75175">
                      <w:pPr>
                        <w:rPr>
                          <w:sz w:val="32"/>
                          <w:szCs w:val="32"/>
                        </w:rPr>
                      </w:pPr>
                      <w:r w:rsidRPr="00874A97">
                        <w:rPr>
                          <w:rFonts w:ascii="Roboto" w:hAnsi="Roboto" w:hint="eastAsia"/>
                          <w:color w:val="1F1F1F"/>
                          <w:spacing w:val="3"/>
                          <w:sz w:val="24"/>
                          <w:szCs w:val="32"/>
                          <w:shd w:val="clear" w:color="auto" w:fill="FFFFFF"/>
                        </w:rPr>
                        <w:t>⑨</w:t>
                      </w:r>
                      <w:r w:rsidRPr="00874A97">
                        <w:rPr>
                          <w:rFonts w:ascii="Roboto" w:hAnsi="Roboto"/>
                          <w:color w:val="1F1F1F"/>
                          <w:spacing w:val="3"/>
                          <w:sz w:val="24"/>
                          <w:szCs w:val="32"/>
                          <w:shd w:val="clear" w:color="auto" w:fill="FFFFFF"/>
                        </w:rPr>
                        <w:t>学習活動に対する評価は適切・公平である。</w:t>
                      </w:r>
                    </w:p>
                  </w:txbxContent>
                </v:textbox>
                <w10:wrap type="topAndBottom" anchorx="margin"/>
              </v:shape>
            </w:pict>
          </mc:Fallback>
        </mc:AlternateContent>
      </w:r>
      <w:r w:rsidR="00F75175">
        <w:rPr>
          <w:noProof/>
        </w:rPr>
        <mc:AlternateContent>
          <mc:Choice Requires="wps">
            <w:drawing>
              <wp:anchor distT="0" distB="0" distL="114300" distR="114300" simplePos="0" relativeHeight="251706368" behindDoc="0" locked="0" layoutInCell="1" allowOverlap="1" wp14:anchorId="503B43D9" wp14:editId="17345269">
                <wp:simplePos x="0" y="0"/>
                <wp:positionH relativeFrom="column">
                  <wp:posOffset>699580</wp:posOffset>
                </wp:positionH>
                <wp:positionV relativeFrom="paragraph">
                  <wp:posOffset>3098165</wp:posOffset>
                </wp:positionV>
                <wp:extent cx="914400" cy="344385"/>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72BB6976" w14:textId="77777777" w:rsidR="00F75175" w:rsidRPr="00093C54" w:rsidRDefault="00F75175" w:rsidP="00F75175">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3B43D9" id="テキスト ボックス 87" o:spid="_x0000_s1048" type="#_x0000_t202" style="position:absolute;left:0;text-align:left;margin-left:55.1pt;margin-top:243.95pt;width:1in;height:27.1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" filled="f" stroked="f" strokeweight=".5pt">
                <v:textbox>
                  <w:txbxContent>
                    <w:p w14:paraId="72BB6976" w14:textId="77777777" w:rsidR="00F75175" w:rsidRPr="00093C54" w:rsidRDefault="00F75175" w:rsidP="00F75175">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sidR="00F75175" w:rsidRPr="00A82141">
        <w:rPr>
          <w:noProof/>
        </w:rPr>
        <w:drawing>
          <wp:anchor distT="0" distB="0" distL="114300" distR="114300" simplePos="0" relativeHeight="251704320" behindDoc="0" locked="0" layoutInCell="1" allowOverlap="1" wp14:anchorId="2DFFA481" wp14:editId="786342EA">
            <wp:simplePos x="0" y="0"/>
            <wp:positionH relativeFrom="margin">
              <wp:align>left</wp:align>
            </wp:positionH>
            <wp:positionV relativeFrom="paragraph">
              <wp:posOffset>3029305</wp:posOffset>
            </wp:positionV>
            <wp:extent cx="5258435" cy="2030730"/>
            <wp:effectExtent l="0" t="0" r="0" b="7620"/>
            <wp:wrapTopAndBottom/>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4378"/>
                    <a:stretch/>
                  </pic:blipFill>
                  <pic:spPr bwMode="auto">
                    <a:xfrm>
                      <a:off x="0" y="0"/>
                      <a:ext cx="5258435" cy="20307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75175">
        <w:rPr>
          <w:noProof/>
        </w:rPr>
        <mc:AlternateContent>
          <mc:Choice Requires="wps">
            <w:drawing>
              <wp:anchor distT="0" distB="0" distL="114300" distR="114300" simplePos="0" relativeHeight="251702272" behindDoc="0" locked="0" layoutInCell="1" allowOverlap="1" wp14:anchorId="2E0D1E2A" wp14:editId="47AC313E">
                <wp:simplePos x="0" y="0"/>
                <wp:positionH relativeFrom="margin">
                  <wp:align>left</wp:align>
                </wp:positionH>
                <wp:positionV relativeFrom="paragraph">
                  <wp:posOffset>2532430</wp:posOffset>
                </wp:positionV>
                <wp:extent cx="6059606" cy="627797"/>
                <wp:effectExtent l="0" t="0" r="0" b="1270"/>
                <wp:wrapTopAndBottom/>
                <wp:docPr id="56" name="テキスト ボックス 56"/>
                <wp:cNvGraphicFramePr/>
                <a:graphic xmlns:a="http://schemas.openxmlformats.org/drawingml/2006/main">
                  <a:graphicData uri="http://schemas.microsoft.com/office/word/2010/wordprocessingShape">
                    <wps:wsp>
                      <wps:cNvSpPr txBox="1"/>
                      <wps:spPr>
                        <a:xfrm>
                          <a:off x="0" y="0"/>
                          <a:ext cx="6059606" cy="627797"/>
                        </a:xfrm>
                        <a:prstGeom prst="rect">
                          <a:avLst/>
                        </a:prstGeom>
                        <a:noFill/>
                        <a:ln w="6350">
                          <a:noFill/>
                        </a:ln>
                      </wps:spPr>
                      <wps:txbx>
                        <w:txbxContent>
                          <w:p w14:paraId="70154BBC" w14:textId="77777777" w:rsidR="00F75175" w:rsidRPr="00874A97" w:rsidRDefault="00F75175" w:rsidP="00F75175">
                            <w:pPr>
                              <w:rPr>
                                <w:sz w:val="32"/>
                                <w:szCs w:val="32"/>
                              </w:rPr>
                            </w:pPr>
                            <w:r w:rsidRPr="00874A97">
                              <w:rPr>
                                <w:rFonts w:ascii="Roboto" w:hAnsi="Roboto" w:hint="eastAsia"/>
                                <w:color w:val="1F1F1F"/>
                                <w:spacing w:val="3"/>
                                <w:sz w:val="24"/>
                                <w:szCs w:val="32"/>
                                <w:shd w:val="clear" w:color="auto" w:fill="FFFFFF"/>
                              </w:rPr>
                              <w:t>⑥</w:t>
                            </w:r>
                            <w:r w:rsidRPr="00874A97">
                              <w:rPr>
                                <w:rFonts w:ascii="Roboto" w:hAnsi="Roboto"/>
                                <w:color w:val="1F1F1F"/>
                                <w:spacing w:val="3"/>
                                <w:sz w:val="24"/>
                                <w:szCs w:val="32"/>
                                <w:shd w:val="clear" w:color="auto" w:fill="FFFFFF"/>
                              </w:rPr>
                              <w:t>学校は、いじめの未然防止、早期発見、早期対応等、いじめを許さない学校づくりに組織的に取り組んでいる。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D1E2A" id="テキスト ボックス 56" o:spid="_x0000_s1049" type="#_x0000_t202" style="position:absolute;left:0;text-align:left;margin-left:0;margin-top:199.4pt;width:477.15pt;height:49.4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" filled="f" stroked="f" strokeweight=".5pt">
                <v:textbox>
                  <w:txbxContent>
                    <w:p w14:paraId="70154BBC" w14:textId="77777777" w:rsidR="00F75175" w:rsidRPr="00874A97" w:rsidRDefault="00F75175" w:rsidP="00F75175">
                      <w:pPr>
                        <w:rPr>
                          <w:sz w:val="32"/>
                          <w:szCs w:val="32"/>
                        </w:rPr>
                      </w:pPr>
                      <w:r w:rsidRPr="00874A97">
                        <w:rPr>
                          <w:rFonts w:ascii="Roboto" w:hAnsi="Roboto" w:hint="eastAsia"/>
                          <w:color w:val="1F1F1F"/>
                          <w:spacing w:val="3"/>
                          <w:sz w:val="24"/>
                          <w:szCs w:val="32"/>
                          <w:shd w:val="clear" w:color="auto" w:fill="FFFFFF"/>
                        </w:rPr>
                        <w:t>⑥</w:t>
                      </w:r>
                      <w:r w:rsidRPr="00874A97">
                        <w:rPr>
                          <w:rFonts w:ascii="Roboto" w:hAnsi="Roboto"/>
                          <w:color w:val="1F1F1F"/>
                          <w:spacing w:val="3"/>
                          <w:sz w:val="24"/>
                          <w:szCs w:val="32"/>
                          <w:shd w:val="clear" w:color="auto" w:fill="FFFFFF"/>
                        </w:rPr>
                        <w:t>学校は、いじめの未然防止、早期発見、早期対応等、いじめを許さない学校づくりに組織的に取り組んでいる。</w:t>
                      </w:r>
                    </w:p>
                  </w:txbxContent>
                </v:textbox>
                <w10:wrap type="topAndBottom" anchorx="margin"/>
              </v:shape>
            </w:pict>
          </mc:Fallback>
        </mc:AlternateContent>
      </w:r>
      <w:r w:rsidR="00F75175" w:rsidRPr="004A7FEB">
        <w:rPr>
          <w:noProof/>
        </w:rPr>
        <w:drawing>
          <wp:anchor distT="0" distB="0" distL="114300" distR="114300" simplePos="0" relativeHeight="251698176" behindDoc="0" locked="0" layoutInCell="1" allowOverlap="1" wp14:anchorId="4A8A3BCF" wp14:editId="7492BD5A">
            <wp:simplePos x="0" y="0"/>
            <wp:positionH relativeFrom="column">
              <wp:posOffset>107316</wp:posOffset>
            </wp:positionH>
            <wp:positionV relativeFrom="paragraph">
              <wp:posOffset>534159</wp:posOffset>
            </wp:positionV>
            <wp:extent cx="5410955" cy="2048161"/>
            <wp:effectExtent l="0" t="0" r="0" b="9525"/>
            <wp:wrapTopAndBottom/>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10955" cy="2048161"/>
                    </a:xfrm>
                    <a:prstGeom prst="rect">
                      <a:avLst/>
                    </a:prstGeom>
                  </pic:spPr>
                </pic:pic>
              </a:graphicData>
            </a:graphic>
          </wp:anchor>
        </w:drawing>
      </w:r>
      <w:r w:rsidR="00F75175">
        <w:rPr>
          <w:noProof/>
        </w:rPr>
        <mc:AlternateContent>
          <mc:Choice Requires="wps">
            <w:drawing>
              <wp:anchor distT="0" distB="0" distL="114300" distR="114300" simplePos="0" relativeHeight="251696128" behindDoc="0" locked="0" layoutInCell="1" allowOverlap="1" wp14:anchorId="69F10DD9" wp14:editId="0F2D8F4A">
                <wp:simplePos x="0" y="0"/>
                <wp:positionH relativeFrom="margin">
                  <wp:align>left</wp:align>
                </wp:positionH>
                <wp:positionV relativeFrom="paragraph">
                  <wp:posOffset>46866</wp:posOffset>
                </wp:positionV>
                <wp:extent cx="6059170" cy="629392"/>
                <wp:effectExtent l="0" t="0" r="0" b="0"/>
                <wp:wrapTopAndBottom/>
                <wp:docPr id="64" name="テキスト ボックス 64"/>
                <wp:cNvGraphicFramePr/>
                <a:graphic xmlns:a="http://schemas.openxmlformats.org/drawingml/2006/main">
                  <a:graphicData uri="http://schemas.microsoft.com/office/word/2010/wordprocessingShape">
                    <wps:wsp>
                      <wps:cNvSpPr txBox="1"/>
                      <wps:spPr>
                        <a:xfrm>
                          <a:off x="0" y="0"/>
                          <a:ext cx="6059170" cy="629392"/>
                        </a:xfrm>
                        <a:prstGeom prst="rect">
                          <a:avLst/>
                        </a:prstGeom>
                        <a:noFill/>
                        <a:ln w="6350">
                          <a:noFill/>
                        </a:ln>
                      </wps:spPr>
                      <wps:txbx>
                        <w:txbxContent>
                          <w:p w14:paraId="58174BD0" w14:textId="77777777" w:rsidR="00F75175" w:rsidRPr="004A7FEB" w:rsidRDefault="00F75175" w:rsidP="00F75175">
                            <w:pPr>
                              <w:rPr>
                                <w:sz w:val="32"/>
                                <w:szCs w:val="32"/>
                              </w:rPr>
                            </w:pPr>
                            <w:r w:rsidRPr="004A7FEB">
                              <w:rPr>
                                <w:rFonts w:ascii="Roboto" w:hAnsi="Roboto" w:hint="eastAsia"/>
                                <w:color w:val="1F1F1F"/>
                                <w:spacing w:val="3"/>
                                <w:sz w:val="24"/>
                                <w:szCs w:val="32"/>
                                <w:shd w:val="clear" w:color="auto" w:fill="FFFFFF"/>
                              </w:rPr>
                              <w:t>⑭</w:t>
                            </w:r>
                            <w:r w:rsidRPr="004A7FEB">
                              <w:rPr>
                                <w:rFonts w:ascii="Roboto" w:hAnsi="Roboto"/>
                                <w:color w:val="1F1F1F"/>
                                <w:spacing w:val="3"/>
                                <w:sz w:val="24"/>
                                <w:szCs w:val="32"/>
                                <w:shd w:val="clear" w:color="auto" w:fill="FFFFFF"/>
                              </w:rPr>
                              <w:t>学校は、特別支援教育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特別な支援を必要とする子どもに対しての教育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10DD9" id="テキスト ボックス 64" o:spid="_x0000_s1050" type="#_x0000_t202" style="position:absolute;left:0;text-align:left;margin-left:0;margin-top:3.7pt;width:477.1pt;height:49.5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" filled="f" stroked="f" strokeweight=".5pt">
                <v:textbox>
                  <w:txbxContent>
                    <w:p w14:paraId="58174BD0" w14:textId="77777777" w:rsidR="00F75175" w:rsidRPr="004A7FEB" w:rsidRDefault="00F75175" w:rsidP="00F75175">
                      <w:pPr>
                        <w:rPr>
                          <w:sz w:val="32"/>
                          <w:szCs w:val="32"/>
                        </w:rPr>
                      </w:pPr>
                      <w:r w:rsidRPr="004A7FEB">
                        <w:rPr>
                          <w:rFonts w:ascii="Roboto" w:hAnsi="Roboto" w:hint="eastAsia"/>
                          <w:color w:val="1F1F1F"/>
                          <w:spacing w:val="3"/>
                          <w:sz w:val="24"/>
                          <w:szCs w:val="32"/>
                          <w:shd w:val="clear" w:color="auto" w:fill="FFFFFF"/>
                        </w:rPr>
                        <w:t>⑭</w:t>
                      </w:r>
                      <w:r w:rsidRPr="004A7FEB">
                        <w:rPr>
                          <w:rFonts w:ascii="Roboto" w:hAnsi="Roboto"/>
                          <w:color w:val="1F1F1F"/>
                          <w:spacing w:val="3"/>
                          <w:sz w:val="24"/>
                          <w:szCs w:val="32"/>
                          <w:shd w:val="clear" w:color="auto" w:fill="FFFFFF"/>
                        </w:rPr>
                        <w:t>学校は、特別支援教育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特別な支援を必要とする子どもに対しての教育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に取り組んでいる。</w:t>
                      </w:r>
                    </w:p>
                  </w:txbxContent>
                </v:textbox>
                <w10:wrap type="topAndBottom" anchorx="margin"/>
              </v:shape>
            </w:pict>
          </mc:Fallback>
        </mc:AlternateContent>
      </w:r>
    </w:p>
    <w:p w14:paraId="16692571" w14:textId="38DEC5FD" w:rsidR="00F75175" w:rsidRDefault="00517A93" w:rsidP="00F75175">
      <w:r>
        <w:rPr>
          <w:noProof/>
        </w:rPr>
        <w:lastRenderedPageBreak/>
        <mc:AlternateContent>
          <mc:Choice Requires="wps">
            <w:drawing>
              <wp:anchor distT="0" distB="0" distL="114300" distR="114300" simplePos="0" relativeHeight="251720704" behindDoc="0" locked="0" layoutInCell="1" allowOverlap="1" wp14:anchorId="02BF599A" wp14:editId="555E411E">
                <wp:simplePos x="0" y="0"/>
                <wp:positionH relativeFrom="margin">
                  <wp:align>left</wp:align>
                </wp:positionH>
                <wp:positionV relativeFrom="paragraph">
                  <wp:posOffset>2783840</wp:posOffset>
                </wp:positionV>
                <wp:extent cx="6412230" cy="34417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6412230" cy="344170"/>
                        </a:xfrm>
                        <a:prstGeom prst="rect">
                          <a:avLst/>
                        </a:prstGeom>
                        <a:noFill/>
                        <a:ln w="6350">
                          <a:noFill/>
                        </a:ln>
                      </wps:spPr>
                      <wps:txbx>
                        <w:txbxContent>
                          <w:p w14:paraId="4566AE9C" w14:textId="77777777" w:rsidR="00517A93" w:rsidRPr="004A7FEB" w:rsidRDefault="00517A93" w:rsidP="00517A93">
                            <w:pPr>
                              <w:rPr>
                                <w:sz w:val="32"/>
                                <w:szCs w:val="32"/>
                              </w:rPr>
                            </w:pPr>
                            <w:r w:rsidRPr="004A7FEB">
                              <w:rPr>
                                <w:rFonts w:ascii="Roboto" w:hAnsi="Roboto" w:hint="eastAsia"/>
                                <w:color w:val="1F1F1F"/>
                                <w:spacing w:val="3"/>
                                <w:sz w:val="24"/>
                                <w:szCs w:val="32"/>
                                <w:shd w:val="clear" w:color="auto" w:fill="FFFFFF"/>
                              </w:rPr>
                              <w:t>⑬</w:t>
                            </w:r>
                            <w:r w:rsidRPr="004A7FEB">
                              <w:rPr>
                                <w:rFonts w:ascii="Roboto" w:hAnsi="Roboto"/>
                                <w:color w:val="1F1F1F"/>
                                <w:spacing w:val="3"/>
                                <w:sz w:val="24"/>
                                <w:szCs w:val="32"/>
                                <w:shd w:val="clear" w:color="auto" w:fill="FFFFFF"/>
                              </w:rPr>
                              <w:t>学校は、保護者に対して、学校だよりやホームページ等で適切に情報を提供している。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F599A" id="テキスト ボックス 62" o:spid="_x0000_s1051" type="#_x0000_t202" style="position:absolute;left:0;text-align:left;margin-left:0;margin-top:219.2pt;width:504.9pt;height:27.1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" filled="f" stroked="f" strokeweight=".5pt">
                <v:textbox>
                  <w:txbxContent>
                    <w:p w14:paraId="4566AE9C" w14:textId="77777777" w:rsidR="00517A93" w:rsidRPr="004A7FEB" w:rsidRDefault="00517A93" w:rsidP="00517A93">
                      <w:pPr>
                        <w:rPr>
                          <w:sz w:val="32"/>
                          <w:szCs w:val="32"/>
                        </w:rPr>
                      </w:pPr>
                      <w:r w:rsidRPr="004A7FEB">
                        <w:rPr>
                          <w:rFonts w:ascii="Roboto" w:hAnsi="Roboto" w:hint="eastAsia"/>
                          <w:color w:val="1F1F1F"/>
                          <w:spacing w:val="3"/>
                          <w:sz w:val="24"/>
                          <w:szCs w:val="32"/>
                          <w:shd w:val="clear" w:color="auto" w:fill="FFFFFF"/>
                        </w:rPr>
                        <w:t>⑬</w:t>
                      </w:r>
                      <w:r w:rsidRPr="004A7FEB">
                        <w:rPr>
                          <w:rFonts w:ascii="Roboto" w:hAnsi="Roboto"/>
                          <w:color w:val="1F1F1F"/>
                          <w:spacing w:val="3"/>
                          <w:sz w:val="24"/>
                          <w:szCs w:val="32"/>
                          <w:shd w:val="clear" w:color="auto" w:fill="FFFFFF"/>
                        </w:rPr>
                        <w:t>学校は、保護者に対して、学校だよりやホームページ等で適切に情報を提供している。</w:t>
                      </w: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496DCD54" wp14:editId="570C5005">
                <wp:simplePos x="0" y="0"/>
                <wp:positionH relativeFrom="column">
                  <wp:posOffset>1907628</wp:posOffset>
                </wp:positionH>
                <wp:positionV relativeFrom="paragraph">
                  <wp:posOffset>1275891</wp:posOffset>
                </wp:positionV>
                <wp:extent cx="914400" cy="34438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216BE507"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DCD54" id="テキスト ボックス 4" o:spid="_x0000_s1052" type="#_x0000_t202" style="position:absolute;left:0;text-align:left;margin-left:150.2pt;margin-top:100.45pt;width:1in;height:27.1pt;z-index:2517186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" filled="f" stroked="f" strokeweight=".5pt">
                <v:textbox>
                  <w:txbxContent>
                    <w:p w14:paraId="216BE507"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32BF2A1" wp14:editId="12895799">
                <wp:simplePos x="0" y="0"/>
                <wp:positionH relativeFrom="column">
                  <wp:posOffset>1765738</wp:posOffset>
                </wp:positionH>
                <wp:positionV relativeFrom="paragraph">
                  <wp:posOffset>931720</wp:posOffset>
                </wp:positionV>
                <wp:extent cx="914400" cy="344385"/>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5AD9239E"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2BF2A1" id="テキスト ボックス 84" o:spid="_x0000_s1053" type="#_x0000_t202" style="position:absolute;left:0;text-align:left;margin-left:139.05pt;margin-top:73.35pt;width:1in;height:27.1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" filled="f" stroked="f" strokeweight=".5pt">
                <v:textbox>
                  <w:txbxContent>
                    <w:p w14:paraId="5AD9239E"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sidRPr="00007F15">
        <w:rPr>
          <w:noProof/>
        </w:rPr>
        <w:drawing>
          <wp:anchor distT="0" distB="0" distL="114300" distR="114300" simplePos="0" relativeHeight="251714560" behindDoc="0" locked="0" layoutInCell="1" allowOverlap="1" wp14:anchorId="29AA7405" wp14:editId="32F48F57">
            <wp:simplePos x="0" y="0"/>
            <wp:positionH relativeFrom="margin">
              <wp:align>left</wp:align>
            </wp:positionH>
            <wp:positionV relativeFrom="paragraph">
              <wp:posOffset>655714</wp:posOffset>
            </wp:positionV>
            <wp:extent cx="4995545" cy="1947545"/>
            <wp:effectExtent l="0" t="0" r="0" b="0"/>
            <wp:wrapTopAndBottom/>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995545" cy="19475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2512" behindDoc="0" locked="0" layoutInCell="1" allowOverlap="1" wp14:anchorId="7642831F" wp14:editId="71490A71">
                <wp:simplePos x="0" y="0"/>
                <wp:positionH relativeFrom="margin">
                  <wp:align>left</wp:align>
                </wp:positionH>
                <wp:positionV relativeFrom="paragraph">
                  <wp:posOffset>15503</wp:posOffset>
                </wp:positionV>
                <wp:extent cx="6059170" cy="521970"/>
                <wp:effectExtent l="0" t="0" r="0" b="0"/>
                <wp:wrapTopAndBottom/>
                <wp:docPr id="60" name="テキスト ボックス 60"/>
                <wp:cNvGraphicFramePr/>
                <a:graphic xmlns:a="http://schemas.openxmlformats.org/drawingml/2006/main">
                  <a:graphicData uri="http://schemas.microsoft.com/office/word/2010/wordprocessingShape">
                    <wps:wsp>
                      <wps:cNvSpPr txBox="1"/>
                      <wps:spPr>
                        <a:xfrm>
                          <a:off x="0" y="0"/>
                          <a:ext cx="6059170" cy="521970"/>
                        </a:xfrm>
                        <a:prstGeom prst="rect">
                          <a:avLst/>
                        </a:prstGeom>
                        <a:noFill/>
                        <a:ln w="6350">
                          <a:noFill/>
                        </a:ln>
                      </wps:spPr>
                      <wps:txbx>
                        <w:txbxContent>
                          <w:p w14:paraId="6D547DE1" w14:textId="77777777" w:rsidR="00517A93" w:rsidRPr="00874A97" w:rsidRDefault="00517A93" w:rsidP="00517A93">
                            <w:pPr>
                              <w:rPr>
                                <w:sz w:val="32"/>
                                <w:szCs w:val="32"/>
                              </w:rPr>
                            </w:pPr>
                            <w:r w:rsidRPr="00874A97">
                              <w:rPr>
                                <w:rFonts w:ascii="Roboto" w:hAnsi="Roboto" w:hint="eastAsia"/>
                                <w:color w:val="1F1F1F"/>
                                <w:spacing w:val="3"/>
                                <w:sz w:val="24"/>
                                <w:szCs w:val="32"/>
                                <w:shd w:val="clear" w:color="auto" w:fill="FFFFFF"/>
                              </w:rPr>
                              <w:t>⑩</w:t>
                            </w:r>
                            <w:r w:rsidRPr="00874A97">
                              <w:rPr>
                                <w:rFonts w:ascii="Roboto" w:hAnsi="Roboto"/>
                                <w:color w:val="1F1F1F"/>
                                <w:spacing w:val="3"/>
                                <w:sz w:val="24"/>
                                <w:szCs w:val="32"/>
                                <w:shd w:val="clear" w:color="auto" w:fill="FFFFFF"/>
                              </w:rPr>
                              <w:t>学校は、子どもたちがよりよい学校生活を送れるように、生活目標を設定したり、きまりを守ったりする指導を行っている。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2831F" id="テキスト ボックス 60" o:spid="_x0000_s1054" type="#_x0000_t202" style="position:absolute;left:0;text-align:left;margin-left:0;margin-top:1.2pt;width:477.1pt;height:41.1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" filled="f" stroked="f" strokeweight=".5pt">
                <v:textbox>
                  <w:txbxContent>
                    <w:p w14:paraId="6D547DE1" w14:textId="77777777" w:rsidR="00517A93" w:rsidRPr="00874A97" w:rsidRDefault="00517A93" w:rsidP="00517A93">
                      <w:pPr>
                        <w:rPr>
                          <w:sz w:val="32"/>
                          <w:szCs w:val="32"/>
                        </w:rPr>
                      </w:pPr>
                      <w:r w:rsidRPr="00874A97">
                        <w:rPr>
                          <w:rFonts w:ascii="Roboto" w:hAnsi="Roboto" w:hint="eastAsia"/>
                          <w:color w:val="1F1F1F"/>
                          <w:spacing w:val="3"/>
                          <w:sz w:val="24"/>
                          <w:szCs w:val="32"/>
                          <w:shd w:val="clear" w:color="auto" w:fill="FFFFFF"/>
                        </w:rPr>
                        <w:t>⑩</w:t>
                      </w:r>
                      <w:r w:rsidRPr="00874A97">
                        <w:rPr>
                          <w:rFonts w:ascii="Roboto" w:hAnsi="Roboto"/>
                          <w:color w:val="1F1F1F"/>
                          <w:spacing w:val="3"/>
                          <w:sz w:val="24"/>
                          <w:szCs w:val="32"/>
                          <w:shd w:val="clear" w:color="auto" w:fill="FFFFFF"/>
                        </w:rPr>
                        <w:t>学校は、子どもたちがよりよい学校生活を送れるように、生活目標を設定したり、きまりを守ったりする指導を行っている。</w:t>
                      </w:r>
                    </w:p>
                  </w:txbxContent>
                </v:textbox>
                <w10:wrap type="topAndBottom" anchorx="margin"/>
              </v:shape>
            </w:pict>
          </mc:Fallback>
        </mc:AlternateContent>
      </w:r>
    </w:p>
    <w:p w14:paraId="329B8801" w14:textId="7AEEDE9A" w:rsidR="00F75175" w:rsidRDefault="00F75175" w:rsidP="00F75175"/>
    <w:p w14:paraId="36AD7017" w14:textId="77777777" w:rsidR="00517A93" w:rsidRDefault="00517A93" w:rsidP="00F75175"/>
    <w:p w14:paraId="65F0F2A7" w14:textId="663A2FFC" w:rsidR="00517A93" w:rsidRDefault="00517A93" w:rsidP="00F75175">
      <w:r>
        <w:rPr>
          <w:noProof/>
        </w:rPr>
        <mc:AlternateContent>
          <mc:Choice Requires="wps">
            <w:drawing>
              <wp:anchor distT="0" distB="0" distL="114300" distR="114300" simplePos="0" relativeHeight="251724800" behindDoc="0" locked="0" layoutInCell="1" allowOverlap="1" wp14:anchorId="1F926337" wp14:editId="33949F61">
                <wp:simplePos x="0" y="0"/>
                <wp:positionH relativeFrom="column">
                  <wp:posOffset>2065283</wp:posOffset>
                </wp:positionH>
                <wp:positionV relativeFrom="paragraph">
                  <wp:posOffset>725214</wp:posOffset>
                </wp:positionV>
                <wp:extent cx="914400" cy="34438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1D1568CA"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926337" id="テキスト ボックス 8" o:spid="_x0000_s1055" type="#_x0000_t202" style="position:absolute;left:0;text-align:left;margin-left:162.6pt;margin-top:57.1pt;width:1in;height:27.1pt;z-index:251724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" filled="f" stroked="f" strokeweight=".5pt">
                <v:textbox>
                  <w:txbxContent>
                    <w:p w14:paraId="1D1568CA"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10747B04" wp14:editId="178D8083">
                <wp:simplePos x="0" y="0"/>
                <wp:positionH relativeFrom="column">
                  <wp:posOffset>1954924</wp:posOffset>
                </wp:positionH>
                <wp:positionV relativeFrom="paragraph">
                  <wp:posOffset>283779</wp:posOffset>
                </wp:positionV>
                <wp:extent cx="914400" cy="34438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4F98B6E2"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747B04" id="テキスト ボックス 7" o:spid="_x0000_s1056" type="#_x0000_t202" style="position:absolute;left:0;text-align:left;margin-left:153.95pt;margin-top:22.35pt;width:1in;height:27.1pt;z-index:251722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" filled="f" stroked="f" strokeweight=".5pt">
                <v:textbox>
                  <w:txbxContent>
                    <w:p w14:paraId="4F98B6E2"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sidRPr="004A7FEB">
        <w:rPr>
          <w:noProof/>
        </w:rPr>
        <w:drawing>
          <wp:inline distT="0" distB="0" distL="0" distR="0" wp14:anchorId="3768A687" wp14:editId="44C96761">
            <wp:extent cx="5277587" cy="2057687"/>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7587" cy="2057687"/>
                    </a:xfrm>
                    <a:prstGeom prst="rect">
                      <a:avLst/>
                    </a:prstGeom>
                  </pic:spPr>
                </pic:pic>
              </a:graphicData>
            </a:graphic>
          </wp:inline>
        </w:drawing>
      </w:r>
    </w:p>
    <w:p w14:paraId="140E76FA" w14:textId="07E866BF" w:rsidR="00517A93" w:rsidRDefault="00517A93" w:rsidP="00F75175"/>
    <w:p w14:paraId="12489A6E" w14:textId="77777777" w:rsidR="00517A93" w:rsidRDefault="00517A93" w:rsidP="00517A93">
      <w:pPr>
        <w:ind w:firstLineChars="100" w:firstLine="240"/>
        <w:rPr>
          <w:rFonts w:ascii="ＭＳ 明朝" w:hAnsi="ＭＳ 明朝"/>
          <w:sz w:val="24"/>
        </w:rPr>
      </w:pPr>
      <w:r>
        <w:rPr>
          <w:rFonts w:ascii="ＭＳ 明朝" w:hAnsi="ＭＳ 明朝" w:hint="eastAsia"/>
          <w:sz w:val="24"/>
        </w:rPr>
        <w:t>これらは、お一方のご意見になります。</w:t>
      </w:r>
    </w:p>
    <w:p w14:paraId="0659232A" w14:textId="77777777" w:rsidR="00517A93" w:rsidRDefault="00517A93" w:rsidP="00517A93">
      <w:pPr>
        <w:ind w:firstLineChars="100" w:firstLine="240"/>
        <w:rPr>
          <w:rFonts w:ascii="ＭＳ 明朝" w:hAnsi="ＭＳ 明朝"/>
          <w:sz w:val="24"/>
        </w:rPr>
      </w:pPr>
      <w:r>
        <w:rPr>
          <w:rFonts w:ascii="ＭＳ 明朝" w:hAnsi="ＭＳ 明朝" w:hint="eastAsia"/>
          <w:sz w:val="24"/>
        </w:rPr>
        <w:t>特に特別支援教育に関しては、「あてはまらない」の選択になっているので、学校公開等で保護者にご理解いただけるように特別支援教育コーディネーターや“すまいる”の巡回指導教員と連携してお示しできるよう努めていきます。</w:t>
      </w:r>
    </w:p>
    <w:p w14:paraId="24A6B463" w14:textId="77777777" w:rsidR="00517A93" w:rsidRPr="00FB2DD9" w:rsidRDefault="00517A93" w:rsidP="00517A93">
      <w:pPr>
        <w:ind w:firstLineChars="100" w:firstLine="240"/>
        <w:rPr>
          <w:rFonts w:ascii="ＭＳ 明朝" w:hAnsi="ＭＳ 明朝"/>
          <w:sz w:val="24"/>
        </w:rPr>
      </w:pPr>
      <w:r>
        <w:rPr>
          <w:rFonts w:ascii="ＭＳ 明朝" w:hAnsi="ＭＳ 明朝" w:hint="eastAsia"/>
          <w:sz w:val="24"/>
        </w:rPr>
        <w:t>評価については、あらかじめ決めた評価規準に沿って、ノートやワークシート、テストなどで客観的に評価しています。今後も評価について丁寧に説明していきます。学校生活の場として他人への迷惑や危険行為、マナーなど最低限のきまりを、児童にも保護者にも理解していただけるよう丁寧に説明していきます。学校からの情報は</w:t>
      </w:r>
      <w:proofErr w:type="spellStart"/>
      <w:r>
        <w:rPr>
          <w:rFonts w:ascii="ＭＳ 明朝" w:hAnsi="ＭＳ 明朝" w:hint="eastAsia"/>
          <w:sz w:val="24"/>
        </w:rPr>
        <w:t>Home&amp;School</w:t>
      </w:r>
      <w:proofErr w:type="spellEnd"/>
      <w:r>
        <w:rPr>
          <w:rFonts w:ascii="ＭＳ 明朝" w:hAnsi="ＭＳ 明朝" w:hint="eastAsia"/>
          <w:sz w:val="24"/>
        </w:rPr>
        <w:t>やホームページで、今後もできるだけ多く発信していきます。</w:t>
      </w:r>
    </w:p>
    <w:p w14:paraId="65AFB5A6" w14:textId="76C10719" w:rsidR="00517A93" w:rsidRDefault="00517A93" w:rsidP="00F75175"/>
    <w:p w14:paraId="63BF8FBC" w14:textId="77777777" w:rsidR="00517A93" w:rsidRDefault="00517A93" w:rsidP="00F75175"/>
    <w:p w14:paraId="0097F137" w14:textId="77777777" w:rsidR="00517A93" w:rsidRDefault="00517A93" w:rsidP="00F75175"/>
    <w:p w14:paraId="020C50EC" w14:textId="77777777" w:rsidR="00517A93" w:rsidRDefault="00517A93" w:rsidP="00F75175"/>
    <w:p w14:paraId="7E8FE006" w14:textId="77777777" w:rsidR="00517A93" w:rsidRDefault="00517A93" w:rsidP="00F75175"/>
    <w:tbl>
      <w:tblPr>
        <w:tblStyle w:val="aa"/>
        <w:tblW w:w="9384" w:type="dxa"/>
        <w:tblInd w:w="250" w:type="dxa"/>
        <w:tblLook w:val="04A0" w:firstRow="1" w:lastRow="0" w:firstColumn="1" w:lastColumn="0" w:noHBand="0" w:noVBand="1"/>
      </w:tblPr>
      <w:tblGrid>
        <w:gridCol w:w="3289"/>
        <w:gridCol w:w="6095"/>
      </w:tblGrid>
      <w:tr w:rsidR="00517A93" w:rsidRPr="00FB2DD9" w14:paraId="11E34CD1" w14:textId="77777777" w:rsidTr="004A2008">
        <w:trPr>
          <w:trHeight w:val="547"/>
        </w:trPr>
        <w:tc>
          <w:tcPr>
            <w:tcW w:w="3289" w:type="dxa"/>
            <w:vAlign w:val="center"/>
          </w:tcPr>
          <w:p w14:paraId="0B19FCC7" w14:textId="77777777" w:rsidR="00517A93" w:rsidRPr="00FB2DD9" w:rsidRDefault="00517A93" w:rsidP="004A2008">
            <w:pPr>
              <w:jc w:val="center"/>
              <w:rPr>
                <w:rFonts w:ascii="ＭＳ 明朝" w:hAnsi="ＭＳ 明朝"/>
                <w:sz w:val="24"/>
              </w:rPr>
            </w:pPr>
            <w:r w:rsidRPr="00FB2DD9">
              <w:rPr>
                <w:rFonts w:ascii="ＭＳ 明朝" w:hAnsi="ＭＳ 明朝" w:hint="eastAsia"/>
                <w:sz w:val="24"/>
              </w:rPr>
              <w:lastRenderedPageBreak/>
              <w:t>「わからない」（判断できない）が多く回答された項目</w:t>
            </w:r>
          </w:p>
        </w:tc>
        <w:tc>
          <w:tcPr>
            <w:tcW w:w="6095" w:type="dxa"/>
          </w:tcPr>
          <w:p w14:paraId="7F0314B0" w14:textId="16ABADF2" w:rsidR="00517A93" w:rsidRDefault="00517A93" w:rsidP="004A2008">
            <w:pPr>
              <w:rPr>
                <w:rFonts w:ascii="ＭＳ 明朝" w:hAnsi="ＭＳ 明朝"/>
                <w:sz w:val="24"/>
              </w:rPr>
            </w:pPr>
            <w:r>
              <w:rPr>
                <w:rFonts w:ascii="ＭＳ 明朝" w:hAnsi="ＭＳ 明朝" w:hint="eastAsia"/>
                <w:sz w:val="24"/>
              </w:rPr>
              <w:t>⑭特別支援教育への取組（４</w:t>
            </w:r>
            <w:r w:rsidR="005D06DA">
              <w:rPr>
                <w:rFonts w:ascii="ＭＳ 明朝" w:hAnsi="ＭＳ 明朝" w:hint="eastAsia"/>
                <w:sz w:val="24"/>
              </w:rPr>
              <w:t>４</w:t>
            </w:r>
            <w:r w:rsidRPr="00FB2DD9">
              <w:rPr>
                <w:rFonts w:ascii="ＭＳ 明朝" w:hAnsi="ＭＳ 明朝" w:hint="eastAsia"/>
                <w:sz w:val="24"/>
              </w:rPr>
              <w:t>％）</w:t>
            </w:r>
          </w:p>
          <w:p w14:paraId="343D9F32" w14:textId="0C6756EC" w:rsidR="00517A93" w:rsidRDefault="00517A93" w:rsidP="004A2008">
            <w:pPr>
              <w:rPr>
                <w:rFonts w:ascii="ＭＳ 明朝" w:hAnsi="ＭＳ 明朝"/>
                <w:sz w:val="24"/>
              </w:rPr>
            </w:pPr>
            <w:r>
              <w:rPr>
                <w:rFonts w:ascii="ＭＳ 明朝" w:hAnsi="ＭＳ 明朝" w:hint="eastAsia"/>
                <w:sz w:val="24"/>
              </w:rPr>
              <w:t>⑥いじめを許さない学校づくり（２</w:t>
            </w:r>
            <w:r w:rsidR="005D06DA">
              <w:rPr>
                <w:rFonts w:ascii="ＭＳ 明朝" w:hAnsi="ＭＳ 明朝" w:hint="eastAsia"/>
                <w:sz w:val="24"/>
              </w:rPr>
              <w:t>５</w:t>
            </w:r>
            <w:r>
              <w:rPr>
                <w:rFonts w:ascii="ＭＳ 明朝" w:hAnsi="ＭＳ 明朝" w:hint="eastAsia"/>
                <w:sz w:val="24"/>
              </w:rPr>
              <w:t>％）</w:t>
            </w:r>
          </w:p>
          <w:p w14:paraId="3B11135C" w14:textId="78BFADA9" w:rsidR="00517A93" w:rsidRDefault="00517A93" w:rsidP="004A2008">
            <w:pPr>
              <w:rPr>
                <w:rFonts w:ascii="ＭＳ 明朝" w:hAnsi="ＭＳ 明朝"/>
                <w:sz w:val="24"/>
              </w:rPr>
            </w:pPr>
            <w:r>
              <w:rPr>
                <w:rFonts w:ascii="ＭＳ 明朝" w:hAnsi="ＭＳ 明朝" w:hint="eastAsia"/>
                <w:sz w:val="24"/>
              </w:rPr>
              <w:t>⑫</w:t>
            </w:r>
            <w:r>
              <w:rPr>
                <w:rFonts w:ascii="ＭＳ 明朝" w:hAnsi="ＭＳ 明朝" w:hint="eastAsia"/>
                <w:sz w:val="24"/>
              </w:rPr>
              <w:t>学習環境の整備（１</w:t>
            </w:r>
            <w:r w:rsidR="005D06DA">
              <w:rPr>
                <w:rFonts w:ascii="ＭＳ 明朝" w:hAnsi="ＭＳ 明朝" w:hint="eastAsia"/>
                <w:sz w:val="24"/>
              </w:rPr>
              <w:t>９</w:t>
            </w:r>
            <w:r>
              <w:rPr>
                <w:rFonts w:ascii="ＭＳ 明朝" w:hAnsi="ＭＳ 明朝" w:hint="eastAsia"/>
                <w:sz w:val="24"/>
              </w:rPr>
              <w:t>％）</w:t>
            </w:r>
          </w:p>
          <w:p w14:paraId="1920943B" w14:textId="7AE3BA19" w:rsidR="00517A93" w:rsidRPr="006523E7" w:rsidRDefault="00517A93" w:rsidP="004A2008">
            <w:pPr>
              <w:rPr>
                <w:rFonts w:ascii="ＭＳ 明朝" w:hAnsi="ＭＳ 明朝"/>
                <w:sz w:val="24"/>
              </w:rPr>
            </w:pPr>
            <w:r>
              <w:rPr>
                <w:rFonts w:ascii="ＭＳ 明朝" w:hAnsi="ＭＳ 明朝" w:hint="eastAsia"/>
                <w:sz w:val="24"/>
              </w:rPr>
              <w:t>③小中一貫教育の取組（１</w:t>
            </w:r>
            <w:r w:rsidR="005D06DA">
              <w:rPr>
                <w:rFonts w:ascii="ＭＳ 明朝" w:hAnsi="ＭＳ 明朝" w:hint="eastAsia"/>
                <w:sz w:val="24"/>
              </w:rPr>
              <w:t>９</w:t>
            </w:r>
            <w:r>
              <w:rPr>
                <w:rFonts w:ascii="ＭＳ 明朝" w:hAnsi="ＭＳ 明朝" w:hint="eastAsia"/>
                <w:sz w:val="24"/>
              </w:rPr>
              <w:t>％）</w:t>
            </w:r>
          </w:p>
        </w:tc>
      </w:tr>
    </w:tbl>
    <w:p w14:paraId="366F31AD" w14:textId="1332D30A" w:rsidR="00517A93" w:rsidRDefault="00214291" w:rsidP="00F75175">
      <w:r>
        <w:rPr>
          <w:noProof/>
        </w:rPr>
        <mc:AlternateContent>
          <mc:Choice Requires="wps">
            <w:drawing>
              <wp:anchor distT="0" distB="0" distL="114300" distR="114300" simplePos="0" relativeHeight="251730944" behindDoc="0" locked="0" layoutInCell="1" allowOverlap="1" wp14:anchorId="48BDE377" wp14:editId="40EABABA">
                <wp:simplePos x="0" y="0"/>
                <wp:positionH relativeFrom="column">
                  <wp:posOffset>188595</wp:posOffset>
                </wp:positionH>
                <wp:positionV relativeFrom="paragraph">
                  <wp:posOffset>1375695</wp:posOffset>
                </wp:positionV>
                <wp:extent cx="914400" cy="34438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494E9B63" w14:textId="77777777" w:rsidR="00517A93" w:rsidRPr="00D90B93" w:rsidRDefault="00517A93" w:rsidP="00517A93">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DE377" id="テキスト ボックス 12" o:spid="_x0000_s1057" type="#_x0000_t202" style="position:absolute;left:0;text-align:left;margin-left:14.85pt;margin-top:108.3pt;width:1in;height:27.1pt;z-index:251730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" filled="f" stroked="f" strokeweight=".5pt">
                <v:textbox>
                  <w:txbxContent>
                    <w:p w14:paraId="494E9B63" w14:textId="77777777" w:rsidR="00517A93" w:rsidRPr="00D90B93" w:rsidRDefault="00517A93" w:rsidP="00517A93">
                      <w:pPr>
                        <w:rPr>
                          <w:rFonts w:asciiTheme="majorEastAsia" w:eastAsiaTheme="majorEastAsia" w:hAnsiTheme="majorEastAsia"/>
                          <w:color w:val="FFFFFF" w:themeColor="background1"/>
                        </w:rPr>
                      </w:pPr>
                      <w:r w:rsidRPr="00D90B93">
                        <w:rPr>
                          <w:rFonts w:asciiTheme="majorEastAsia" w:eastAsiaTheme="majorEastAsia" w:hAnsiTheme="majorEastAsia" w:hint="eastAsia"/>
                          <w:color w:val="FFFFFF" w:themeColor="background1"/>
                        </w:rPr>
                        <w:t>6.3</w:t>
                      </w:r>
                      <w:r w:rsidRPr="00D90B93">
                        <w:rPr>
                          <w:rFonts w:asciiTheme="majorEastAsia" w:eastAsiaTheme="majorEastAsia" w:hAnsiTheme="majorEastAsia" w:hint="eastAsia"/>
                          <w:color w:val="FFFFFF" w:themeColor="background1"/>
                        </w:rPr>
                        <w:t>％</w:t>
                      </w:r>
                    </w:p>
                  </w:txbxContent>
                </v:textbox>
              </v:shape>
            </w:pict>
          </mc:Fallback>
        </mc:AlternateContent>
      </w:r>
      <w:r w:rsidRPr="0045111F">
        <w:rPr>
          <w:noProof/>
        </w:rPr>
        <w:drawing>
          <wp:anchor distT="0" distB="0" distL="114300" distR="114300" simplePos="0" relativeHeight="251743232" behindDoc="0" locked="0" layoutInCell="1" allowOverlap="1" wp14:anchorId="6BAD7979" wp14:editId="4386763B">
            <wp:simplePos x="0" y="0"/>
            <wp:positionH relativeFrom="margin">
              <wp:align>left</wp:align>
            </wp:positionH>
            <wp:positionV relativeFrom="paragraph">
              <wp:posOffset>5662295</wp:posOffset>
            </wp:positionV>
            <wp:extent cx="5335905" cy="2191385"/>
            <wp:effectExtent l="0" t="0" r="0" b="0"/>
            <wp:wrapTopAndBottom/>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335905" cy="2191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1184" behindDoc="0" locked="0" layoutInCell="1" allowOverlap="1" wp14:anchorId="28C898A9" wp14:editId="0002267E">
                <wp:simplePos x="0" y="0"/>
                <wp:positionH relativeFrom="margin">
                  <wp:align>center</wp:align>
                </wp:positionH>
                <wp:positionV relativeFrom="paragraph">
                  <wp:posOffset>5305534</wp:posOffset>
                </wp:positionV>
                <wp:extent cx="6059606" cy="36849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6059606" cy="368490"/>
                        </a:xfrm>
                        <a:prstGeom prst="rect">
                          <a:avLst/>
                        </a:prstGeom>
                        <a:noFill/>
                        <a:ln w="6350">
                          <a:noFill/>
                        </a:ln>
                      </wps:spPr>
                      <wps:txbx>
                        <w:txbxContent>
                          <w:p w14:paraId="36525AE5" w14:textId="77777777" w:rsidR="00517A93" w:rsidRPr="00874A97" w:rsidRDefault="00517A93" w:rsidP="00517A93">
                            <w:pPr>
                              <w:rPr>
                                <w:sz w:val="32"/>
                                <w:szCs w:val="32"/>
                              </w:rPr>
                            </w:pPr>
                            <w:r w:rsidRPr="00874A97">
                              <w:rPr>
                                <w:rFonts w:ascii="Roboto" w:hAnsi="Roboto" w:hint="eastAsia"/>
                                <w:color w:val="1F1F1F"/>
                                <w:spacing w:val="3"/>
                                <w:sz w:val="24"/>
                                <w:szCs w:val="32"/>
                                <w:shd w:val="clear" w:color="auto" w:fill="FFFFFF"/>
                              </w:rPr>
                              <w:t>⑫</w:t>
                            </w:r>
                            <w:r w:rsidRPr="00874A97">
                              <w:rPr>
                                <w:rFonts w:ascii="Roboto" w:hAnsi="Roboto"/>
                                <w:color w:val="1F1F1F"/>
                                <w:spacing w:val="3"/>
                                <w:sz w:val="24"/>
                                <w:szCs w:val="32"/>
                                <w:shd w:val="clear" w:color="auto" w:fill="FFFFFF"/>
                              </w:rPr>
                              <w:t>学校は、学習環境の整備に取り組んでいる。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898A9" id="テキスト ボックス 70" o:spid="_x0000_s1058" type="#_x0000_t202" style="position:absolute;left:0;text-align:left;margin-left:0;margin-top:417.75pt;width:477.15pt;height:29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d0HQIAADQ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" filled="f" stroked="f" strokeweight=".5pt">
                <v:textbox>
                  <w:txbxContent>
                    <w:p w14:paraId="36525AE5" w14:textId="77777777" w:rsidR="00517A93" w:rsidRPr="00874A97" w:rsidRDefault="00517A93" w:rsidP="00517A93">
                      <w:pPr>
                        <w:rPr>
                          <w:sz w:val="32"/>
                          <w:szCs w:val="32"/>
                        </w:rPr>
                      </w:pPr>
                      <w:r w:rsidRPr="00874A97">
                        <w:rPr>
                          <w:rFonts w:ascii="Roboto" w:hAnsi="Roboto" w:hint="eastAsia"/>
                          <w:color w:val="1F1F1F"/>
                          <w:spacing w:val="3"/>
                          <w:sz w:val="24"/>
                          <w:szCs w:val="32"/>
                          <w:shd w:val="clear" w:color="auto" w:fill="FFFFFF"/>
                        </w:rPr>
                        <w:t>⑫</w:t>
                      </w:r>
                      <w:r w:rsidRPr="00874A97">
                        <w:rPr>
                          <w:rFonts w:ascii="Roboto" w:hAnsi="Roboto"/>
                          <w:color w:val="1F1F1F"/>
                          <w:spacing w:val="3"/>
                          <w:sz w:val="24"/>
                          <w:szCs w:val="32"/>
                          <w:shd w:val="clear" w:color="auto" w:fill="FFFFFF"/>
                        </w:rPr>
                        <w:t>学校は、学習環境の整備に取り組んでいる。</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4E843B28" wp14:editId="34A227A1">
                <wp:simplePos x="0" y="0"/>
                <wp:positionH relativeFrom="column">
                  <wp:posOffset>723900</wp:posOffset>
                </wp:positionH>
                <wp:positionV relativeFrom="paragraph">
                  <wp:posOffset>3300204</wp:posOffset>
                </wp:positionV>
                <wp:extent cx="914400" cy="34438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344385"/>
                        </a:xfrm>
                        <a:prstGeom prst="rect">
                          <a:avLst/>
                        </a:prstGeom>
                        <a:noFill/>
                        <a:ln w="6350">
                          <a:noFill/>
                        </a:ln>
                      </wps:spPr>
                      <wps:txbx>
                        <w:txbxContent>
                          <w:p w14:paraId="3F3954BC"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843B28" id="テキスト ボックス 16" o:spid="_x0000_s1059" type="#_x0000_t202" style="position:absolute;left:0;text-align:left;margin-left:57pt;margin-top:259.85pt;width:1in;height:27.1pt;z-index:2517391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" filled="f" stroked="f" strokeweight=".5pt">
                <v:textbox>
                  <w:txbxContent>
                    <w:p w14:paraId="3F3954BC" w14:textId="77777777" w:rsidR="00517A93" w:rsidRPr="00093C54" w:rsidRDefault="00517A93" w:rsidP="00517A93">
                      <w:pPr>
                        <w:rPr>
                          <w:rFonts w:asciiTheme="majorEastAsia" w:eastAsiaTheme="majorEastAsia" w:hAnsiTheme="majorEastAsia"/>
                        </w:rPr>
                      </w:pPr>
                      <w:r w:rsidRPr="00093C54">
                        <w:rPr>
                          <w:rFonts w:asciiTheme="majorEastAsia" w:eastAsiaTheme="majorEastAsia" w:hAnsiTheme="majorEastAsia" w:hint="eastAsia"/>
                        </w:rPr>
                        <w:t>6.3</w:t>
                      </w:r>
                      <w:r w:rsidRPr="00093C54">
                        <w:rPr>
                          <w:rFonts w:asciiTheme="majorEastAsia" w:eastAsiaTheme="majorEastAsia" w:hAnsiTheme="majorEastAsia" w:hint="eastAsia"/>
                        </w:rPr>
                        <w:t>％</w:t>
                      </w:r>
                    </w:p>
                  </w:txbxContent>
                </v:textbox>
              </v:shape>
            </w:pict>
          </mc:Fallback>
        </mc:AlternateContent>
      </w:r>
      <w:r w:rsidRPr="00A82141">
        <w:rPr>
          <w:noProof/>
        </w:rPr>
        <w:drawing>
          <wp:anchor distT="0" distB="0" distL="114300" distR="114300" simplePos="0" relativeHeight="251735040" behindDoc="0" locked="0" layoutInCell="1" allowOverlap="1" wp14:anchorId="517CF738" wp14:editId="0FD9EAB6">
            <wp:simplePos x="0" y="0"/>
            <wp:positionH relativeFrom="margin">
              <wp:align>left</wp:align>
            </wp:positionH>
            <wp:positionV relativeFrom="paragraph">
              <wp:posOffset>3264864</wp:posOffset>
            </wp:positionV>
            <wp:extent cx="5258435" cy="2030730"/>
            <wp:effectExtent l="0" t="0" r="0" b="762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4378"/>
                    <a:stretch/>
                  </pic:blipFill>
                  <pic:spPr bwMode="auto">
                    <a:xfrm>
                      <a:off x="0" y="0"/>
                      <a:ext cx="5258435" cy="20307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32992" behindDoc="0" locked="0" layoutInCell="1" allowOverlap="1" wp14:anchorId="4AF4B56C" wp14:editId="2E53C9B6">
                <wp:simplePos x="0" y="0"/>
                <wp:positionH relativeFrom="margin">
                  <wp:align>left</wp:align>
                </wp:positionH>
                <wp:positionV relativeFrom="paragraph">
                  <wp:posOffset>2730829</wp:posOffset>
                </wp:positionV>
                <wp:extent cx="6059170" cy="627380"/>
                <wp:effectExtent l="0" t="0" r="0" b="1270"/>
                <wp:wrapTopAndBottom/>
                <wp:docPr id="13" name="テキスト ボックス 13"/>
                <wp:cNvGraphicFramePr/>
                <a:graphic xmlns:a="http://schemas.openxmlformats.org/drawingml/2006/main">
                  <a:graphicData uri="http://schemas.microsoft.com/office/word/2010/wordprocessingShape">
                    <wps:wsp>
                      <wps:cNvSpPr txBox="1"/>
                      <wps:spPr>
                        <a:xfrm>
                          <a:off x="0" y="0"/>
                          <a:ext cx="6059170" cy="627380"/>
                        </a:xfrm>
                        <a:prstGeom prst="rect">
                          <a:avLst/>
                        </a:prstGeom>
                        <a:noFill/>
                        <a:ln w="6350">
                          <a:noFill/>
                        </a:ln>
                      </wps:spPr>
                      <wps:txbx>
                        <w:txbxContent>
                          <w:p w14:paraId="0B3E9A38" w14:textId="77777777" w:rsidR="00517A93" w:rsidRPr="00874A97" w:rsidRDefault="00517A93" w:rsidP="00517A93">
                            <w:pPr>
                              <w:rPr>
                                <w:sz w:val="32"/>
                                <w:szCs w:val="32"/>
                              </w:rPr>
                            </w:pPr>
                            <w:r w:rsidRPr="00874A97">
                              <w:rPr>
                                <w:rFonts w:ascii="Roboto" w:hAnsi="Roboto" w:hint="eastAsia"/>
                                <w:color w:val="1F1F1F"/>
                                <w:spacing w:val="3"/>
                                <w:sz w:val="24"/>
                                <w:szCs w:val="32"/>
                                <w:shd w:val="clear" w:color="auto" w:fill="FFFFFF"/>
                              </w:rPr>
                              <w:t>⑥</w:t>
                            </w:r>
                            <w:r w:rsidRPr="00874A97">
                              <w:rPr>
                                <w:rFonts w:ascii="Roboto" w:hAnsi="Roboto"/>
                                <w:color w:val="1F1F1F"/>
                                <w:spacing w:val="3"/>
                                <w:sz w:val="24"/>
                                <w:szCs w:val="32"/>
                                <w:shd w:val="clear" w:color="auto" w:fill="FFFFFF"/>
                              </w:rPr>
                              <w:t>学校は、いじめの未然防止、早期発見、早期対応等、いじめを許さない学校づくりに組織的に取り組んでいる。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4B56C" id="テキスト ボックス 13" o:spid="_x0000_s1060" type="#_x0000_t202" style="position:absolute;left:0;text-align:left;margin-left:0;margin-top:215.05pt;width:477.1pt;height:49.4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akOHA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" filled="f" stroked="f" strokeweight=".5pt">
                <v:textbox>
                  <w:txbxContent>
                    <w:p w14:paraId="0B3E9A38" w14:textId="77777777" w:rsidR="00517A93" w:rsidRPr="00874A97" w:rsidRDefault="00517A93" w:rsidP="00517A93">
                      <w:pPr>
                        <w:rPr>
                          <w:sz w:val="32"/>
                          <w:szCs w:val="32"/>
                        </w:rPr>
                      </w:pPr>
                      <w:r w:rsidRPr="00874A97">
                        <w:rPr>
                          <w:rFonts w:ascii="Roboto" w:hAnsi="Roboto" w:hint="eastAsia"/>
                          <w:color w:val="1F1F1F"/>
                          <w:spacing w:val="3"/>
                          <w:sz w:val="24"/>
                          <w:szCs w:val="32"/>
                          <w:shd w:val="clear" w:color="auto" w:fill="FFFFFF"/>
                        </w:rPr>
                        <w:t>⑥</w:t>
                      </w:r>
                      <w:r w:rsidRPr="00874A97">
                        <w:rPr>
                          <w:rFonts w:ascii="Roboto" w:hAnsi="Roboto"/>
                          <w:color w:val="1F1F1F"/>
                          <w:spacing w:val="3"/>
                          <w:sz w:val="24"/>
                          <w:szCs w:val="32"/>
                          <w:shd w:val="clear" w:color="auto" w:fill="FFFFFF"/>
                        </w:rPr>
                        <w:t>学校は、いじめの未然防止、早期発見、早期対応等、いじめを許さない学校づくりに組織的に取り組んでいる。</w:t>
                      </w:r>
                    </w:p>
                  </w:txbxContent>
                </v:textbox>
                <w10:wrap type="topAndBottom" anchorx="margin"/>
              </v:shape>
            </w:pict>
          </mc:Fallback>
        </mc:AlternateContent>
      </w:r>
      <w:r w:rsidRPr="004A7FEB">
        <w:rPr>
          <w:noProof/>
        </w:rPr>
        <w:drawing>
          <wp:anchor distT="0" distB="0" distL="114300" distR="114300" simplePos="0" relativeHeight="251728896" behindDoc="0" locked="0" layoutInCell="1" allowOverlap="1" wp14:anchorId="52E47F0E" wp14:editId="7D992DB6">
            <wp:simplePos x="0" y="0"/>
            <wp:positionH relativeFrom="margin">
              <wp:align>left</wp:align>
            </wp:positionH>
            <wp:positionV relativeFrom="paragraph">
              <wp:posOffset>666400</wp:posOffset>
            </wp:positionV>
            <wp:extent cx="5410955" cy="2048161"/>
            <wp:effectExtent l="0" t="0" r="0" b="952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10955" cy="2048161"/>
                    </a:xfrm>
                    <a:prstGeom prst="rect">
                      <a:avLst/>
                    </a:prstGeom>
                  </pic:spPr>
                </pic:pic>
              </a:graphicData>
            </a:graphic>
          </wp:anchor>
        </w:drawing>
      </w:r>
      <w:r w:rsidR="00517A93">
        <w:rPr>
          <w:noProof/>
        </w:rPr>
        <mc:AlternateContent>
          <mc:Choice Requires="wps">
            <w:drawing>
              <wp:anchor distT="0" distB="0" distL="114300" distR="114300" simplePos="0" relativeHeight="251726848" behindDoc="0" locked="0" layoutInCell="1" allowOverlap="1" wp14:anchorId="4C2ED7CA" wp14:editId="7695548B">
                <wp:simplePos x="0" y="0"/>
                <wp:positionH relativeFrom="margin">
                  <wp:align>left</wp:align>
                </wp:positionH>
                <wp:positionV relativeFrom="paragraph">
                  <wp:posOffset>117344</wp:posOffset>
                </wp:positionV>
                <wp:extent cx="6059170" cy="629392"/>
                <wp:effectExtent l="0" t="0" r="0" b="0"/>
                <wp:wrapTopAndBottom/>
                <wp:docPr id="9" name="テキスト ボックス 9"/>
                <wp:cNvGraphicFramePr/>
                <a:graphic xmlns:a="http://schemas.openxmlformats.org/drawingml/2006/main">
                  <a:graphicData uri="http://schemas.microsoft.com/office/word/2010/wordprocessingShape">
                    <wps:wsp>
                      <wps:cNvSpPr txBox="1"/>
                      <wps:spPr>
                        <a:xfrm>
                          <a:off x="0" y="0"/>
                          <a:ext cx="6059170" cy="629392"/>
                        </a:xfrm>
                        <a:prstGeom prst="rect">
                          <a:avLst/>
                        </a:prstGeom>
                        <a:noFill/>
                        <a:ln w="6350">
                          <a:noFill/>
                        </a:ln>
                      </wps:spPr>
                      <wps:txbx>
                        <w:txbxContent>
                          <w:p w14:paraId="22D47160" w14:textId="77777777" w:rsidR="00517A93" w:rsidRPr="004A7FEB" w:rsidRDefault="00517A93" w:rsidP="00517A93">
                            <w:pPr>
                              <w:rPr>
                                <w:sz w:val="32"/>
                                <w:szCs w:val="32"/>
                              </w:rPr>
                            </w:pPr>
                            <w:r w:rsidRPr="004A7FEB">
                              <w:rPr>
                                <w:rFonts w:ascii="Roboto" w:hAnsi="Roboto" w:hint="eastAsia"/>
                                <w:color w:val="1F1F1F"/>
                                <w:spacing w:val="3"/>
                                <w:sz w:val="24"/>
                                <w:szCs w:val="32"/>
                                <w:shd w:val="clear" w:color="auto" w:fill="FFFFFF"/>
                              </w:rPr>
                              <w:t>⑭</w:t>
                            </w:r>
                            <w:r w:rsidRPr="004A7FEB">
                              <w:rPr>
                                <w:rFonts w:ascii="Roboto" w:hAnsi="Roboto"/>
                                <w:color w:val="1F1F1F"/>
                                <w:spacing w:val="3"/>
                                <w:sz w:val="24"/>
                                <w:szCs w:val="32"/>
                                <w:shd w:val="clear" w:color="auto" w:fill="FFFFFF"/>
                              </w:rPr>
                              <w:t>学校は、特別支援教育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特別な支援を必要とする子どもに対しての教育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ED7CA" id="テキスト ボックス 9" o:spid="_x0000_s1061" type="#_x0000_t202" style="position:absolute;left:0;text-align:left;margin-left:0;margin-top:9.25pt;width:477.1pt;height:49.5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" filled="f" stroked="f" strokeweight=".5pt">
                <v:textbox>
                  <w:txbxContent>
                    <w:p w14:paraId="22D47160" w14:textId="77777777" w:rsidR="00517A93" w:rsidRPr="004A7FEB" w:rsidRDefault="00517A93" w:rsidP="00517A93">
                      <w:pPr>
                        <w:rPr>
                          <w:sz w:val="32"/>
                          <w:szCs w:val="32"/>
                        </w:rPr>
                      </w:pPr>
                      <w:r w:rsidRPr="004A7FEB">
                        <w:rPr>
                          <w:rFonts w:ascii="Roboto" w:hAnsi="Roboto" w:hint="eastAsia"/>
                          <w:color w:val="1F1F1F"/>
                          <w:spacing w:val="3"/>
                          <w:sz w:val="24"/>
                          <w:szCs w:val="32"/>
                          <w:shd w:val="clear" w:color="auto" w:fill="FFFFFF"/>
                        </w:rPr>
                        <w:t>⑭</w:t>
                      </w:r>
                      <w:r w:rsidRPr="004A7FEB">
                        <w:rPr>
                          <w:rFonts w:ascii="Roboto" w:hAnsi="Roboto"/>
                          <w:color w:val="1F1F1F"/>
                          <w:spacing w:val="3"/>
                          <w:sz w:val="24"/>
                          <w:szCs w:val="32"/>
                          <w:shd w:val="clear" w:color="auto" w:fill="FFFFFF"/>
                        </w:rPr>
                        <w:t>学校は、特別支援教育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特別な支援を必要とする子どもに対しての教育</w:t>
                      </w:r>
                      <w:r w:rsidRPr="004A7FEB">
                        <w:rPr>
                          <w:rFonts w:ascii="Roboto" w:hAnsi="Roboto"/>
                          <w:color w:val="1F1F1F"/>
                          <w:spacing w:val="3"/>
                          <w:sz w:val="24"/>
                          <w:szCs w:val="32"/>
                          <w:shd w:val="clear" w:color="auto" w:fill="FFFFFF"/>
                        </w:rPr>
                        <w:t>)</w:t>
                      </w:r>
                      <w:r w:rsidRPr="004A7FEB">
                        <w:rPr>
                          <w:rFonts w:ascii="Roboto" w:hAnsi="Roboto"/>
                          <w:color w:val="1F1F1F"/>
                          <w:spacing w:val="3"/>
                          <w:sz w:val="24"/>
                          <w:szCs w:val="32"/>
                          <w:shd w:val="clear" w:color="auto" w:fill="FFFFFF"/>
                        </w:rPr>
                        <w:t>に取り組んでいる。</w:t>
                      </w:r>
                    </w:p>
                  </w:txbxContent>
                </v:textbox>
                <w10:wrap type="topAndBottom" anchorx="margin"/>
              </v:shape>
            </w:pict>
          </mc:Fallback>
        </mc:AlternateContent>
      </w:r>
    </w:p>
    <w:p w14:paraId="4FEB08AD" w14:textId="454F51CC" w:rsidR="00517A93" w:rsidRDefault="00214291" w:rsidP="00F75175">
      <w:r w:rsidRPr="0045111F">
        <w:rPr>
          <w:noProof/>
        </w:rPr>
        <w:lastRenderedPageBreak/>
        <w:drawing>
          <wp:anchor distT="0" distB="0" distL="114300" distR="114300" simplePos="0" relativeHeight="251747328" behindDoc="0" locked="0" layoutInCell="1" allowOverlap="1" wp14:anchorId="63E8B3D8" wp14:editId="0F01D7D4">
            <wp:simplePos x="0" y="0"/>
            <wp:positionH relativeFrom="margin">
              <wp:align>left</wp:align>
            </wp:positionH>
            <wp:positionV relativeFrom="paragraph">
              <wp:posOffset>861192</wp:posOffset>
            </wp:positionV>
            <wp:extent cx="5210902" cy="2162477"/>
            <wp:effectExtent l="0" t="0" r="0" b="9525"/>
            <wp:wrapTopAndBottom/>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210902" cy="2162477"/>
                    </a:xfrm>
                    <a:prstGeom prst="rect">
                      <a:avLst/>
                    </a:prstGeom>
                  </pic:spPr>
                </pic:pic>
              </a:graphicData>
            </a:graphic>
          </wp:anchor>
        </w:drawing>
      </w:r>
      <w:r>
        <w:rPr>
          <w:noProof/>
        </w:rPr>
        <mc:AlternateContent>
          <mc:Choice Requires="wps">
            <w:drawing>
              <wp:anchor distT="0" distB="0" distL="114300" distR="114300" simplePos="0" relativeHeight="251745280" behindDoc="0" locked="0" layoutInCell="1" allowOverlap="1" wp14:anchorId="376D4E4C" wp14:editId="77619325">
                <wp:simplePos x="0" y="0"/>
                <wp:positionH relativeFrom="column">
                  <wp:posOffset>0</wp:posOffset>
                </wp:positionH>
                <wp:positionV relativeFrom="paragraph">
                  <wp:posOffset>236220</wp:posOffset>
                </wp:positionV>
                <wp:extent cx="6059170" cy="736600"/>
                <wp:effectExtent l="0" t="0" r="0" b="6350"/>
                <wp:wrapTopAndBottom/>
                <wp:docPr id="72" name="テキスト ボックス 72"/>
                <wp:cNvGraphicFramePr/>
                <a:graphic xmlns:a="http://schemas.openxmlformats.org/drawingml/2006/main">
                  <a:graphicData uri="http://schemas.microsoft.com/office/word/2010/wordprocessingShape">
                    <wps:wsp>
                      <wps:cNvSpPr txBox="1"/>
                      <wps:spPr>
                        <a:xfrm>
                          <a:off x="0" y="0"/>
                          <a:ext cx="6059170" cy="736600"/>
                        </a:xfrm>
                        <a:prstGeom prst="rect">
                          <a:avLst/>
                        </a:prstGeom>
                        <a:noFill/>
                        <a:ln w="6350">
                          <a:noFill/>
                        </a:ln>
                      </wps:spPr>
                      <wps:txbx>
                        <w:txbxContent>
                          <w:p w14:paraId="23BF616D" w14:textId="77777777" w:rsidR="00214291" w:rsidRPr="00AA4D57" w:rsidRDefault="00214291" w:rsidP="00214291">
                            <w:pPr>
                              <w:rPr>
                                <w:sz w:val="24"/>
                              </w:rPr>
                            </w:pPr>
                            <w:r>
                              <w:rPr>
                                <w:rFonts w:hint="eastAsia"/>
                                <w:sz w:val="24"/>
                              </w:rPr>
                              <w:t>③</w:t>
                            </w:r>
                            <w:r w:rsidRPr="00AA4D57">
                              <w:rPr>
                                <w:sz w:val="24"/>
                              </w:rPr>
                              <w:t>本校が、恩方中学校と合同で行う取組</w:t>
                            </w:r>
                            <w:r w:rsidRPr="00AA4D57">
                              <w:rPr>
                                <w:sz w:val="24"/>
                              </w:rPr>
                              <w:t>(</w:t>
                            </w:r>
                            <w:r w:rsidRPr="00AA4D57">
                              <w:rPr>
                                <w:sz w:val="24"/>
                              </w:rPr>
                              <w:t>学校訪問による教員の交流、恩中授業体験〈</w:t>
                            </w:r>
                            <w:r w:rsidRPr="00AA4D57">
                              <w:rPr>
                                <w:sz w:val="24"/>
                              </w:rPr>
                              <w:t>6</w:t>
                            </w:r>
                            <w:r w:rsidRPr="00AA4D57">
                              <w:rPr>
                                <w:sz w:val="24"/>
                              </w:rPr>
                              <w:t>年〉</w:t>
                            </w:r>
                            <w:r w:rsidRPr="00AA4D57">
                              <w:rPr>
                                <w:sz w:val="24"/>
                              </w:rPr>
                              <w:t>)</w:t>
                            </w:r>
                            <w:r w:rsidRPr="00AA4D57">
                              <w:rPr>
                                <w:sz w:val="24"/>
                              </w:rPr>
                              <w:t>を知っている。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D4E4C" id="テキスト ボックス 72" o:spid="_x0000_s1062" type="#_x0000_t202" style="position:absolute;left:0;text-align:left;margin-left:0;margin-top:18.6pt;width:477.1pt;height: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" filled="f" stroked="f" strokeweight=".5pt">
                <v:textbox>
                  <w:txbxContent>
                    <w:p w14:paraId="23BF616D" w14:textId="77777777" w:rsidR="00214291" w:rsidRPr="00AA4D57" w:rsidRDefault="00214291" w:rsidP="00214291">
                      <w:pPr>
                        <w:rPr>
                          <w:sz w:val="24"/>
                        </w:rPr>
                      </w:pPr>
                      <w:r>
                        <w:rPr>
                          <w:rFonts w:hint="eastAsia"/>
                          <w:sz w:val="24"/>
                        </w:rPr>
                        <w:t>③</w:t>
                      </w:r>
                      <w:r w:rsidRPr="00AA4D57">
                        <w:rPr>
                          <w:sz w:val="24"/>
                        </w:rPr>
                        <w:t>本校が、恩方中学校と合同で行う取組</w:t>
                      </w:r>
                      <w:r w:rsidRPr="00AA4D57">
                        <w:rPr>
                          <w:sz w:val="24"/>
                        </w:rPr>
                        <w:t>(</w:t>
                      </w:r>
                      <w:r w:rsidRPr="00AA4D57">
                        <w:rPr>
                          <w:sz w:val="24"/>
                        </w:rPr>
                        <w:t>学校訪問による教員の交流、恩中授業体験〈</w:t>
                      </w:r>
                      <w:r w:rsidRPr="00AA4D57">
                        <w:rPr>
                          <w:sz w:val="24"/>
                        </w:rPr>
                        <w:t>6</w:t>
                      </w:r>
                      <w:r w:rsidRPr="00AA4D57">
                        <w:rPr>
                          <w:sz w:val="24"/>
                        </w:rPr>
                        <w:t>年〉</w:t>
                      </w:r>
                      <w:r w:rsidRPr="00AA4D57">
                        <w:rPr>
                          <w:sz w:val="24"/>
                        </w:rPr>
                        <w:t>)</w:t>
                      </w:r>
                      <w:r w:rsidRPr="00AA4D57">
                        <w:rPr>
                          <w:sz w:val="24"/>
                        </w:rPr>
                        <w:t>を知っている。</w:t>
                      </w:r>
                    </w:p>
                  </w:txbxContent>
                </v:textbox>
                <w10:wrap type="topAndBottom"/>
              </v:shape>
            </w:pict>
          </mc:Fallback>
        </mc:AlternateContent>
      </w:r>
    </w:p>
    <w:p w14:paraId="746BDA9E" w14:textId="15527F27" w:rsidR="00517A93" w:rsidRDefault="00517A93" w:rsidP="00F75175"/>
    <w:p w14:paraId="6A4483B6" w14:textId="77777777" w:rsidR="00214291" w:rsidRPr="00823A95" w:rsidRDefault="00214291" w:rsidP="00214291">
      <w:pPr>
        <w:tabs>
          <w:tab w:val="left" w:pos="1504"/>
        </w:tabs>
        <w:ind w:firstLineChars="100" w:firstLine="240"/>
        <w:rPr>
          <w:rFonts w:ascii="ＭＳ 明朝" w:hAnsi="ＭＳ 明朝"/>
        </w:rPr>
      </w:pPr>
      <w:r w:rsidRPr="00823A95">
        <w:rPr>
          <w:rFonts w:ascii="ＭＳ 明朝" w:hAnsi="ＭＳ 明朝" w:hint="eastAsia"/>
          <w:sz w:val="24"/>
        </w:rPr>
        <w:t>どの項目の取組も実施しているのですが、今後、それぞれの取組をどうお知らせし、理解していただけるかを考えていきたいと思います。そのほか、自由意見にも貴重なご要望、ご提案をいただきました。学校として、保護者の皆様からの声を受け止め、保護者の皆様とともによりよい教育活動を進めていきたいと考えています。来年度も学力向上はもちろん、大地震や災害への備え、けがの防止やアレルギーへの対応、いじめの未然防止と早期発見・早期対応など、保護者、地域の皆様と連携して、安全で安心でき、全ての子どもが笑顔で生き生きと学び、楽しく通える</w:t>
      </w:r>
      <w:r w:rsidRPr="00823A95">
        <w:rPr>
          <w:rFonts w:ascii="ＭＳ 明朝" w:hAnsi="ＭＳ 明朝"/>
          <w:sz w:val="24"/>
        </w:rPr>
        <w:t>学校</w:t>
      </w:r>
      <w:r w:rsidRPr="00823A95">
        <w:rPr>
          <w:rFonts w:ascii="ＭＳ 明朝" w:hAnsi="ＭＳ 明朝" w:hint="eastAsia"/>
          <w:sz w:val="24"/>
        </w:rPr>
        <w:t>にしていきたいと思います。</w:t>
      </w:r>
      <w:r w:rsidRPr="00823A95">
        <w:rPr>
          <w:rFonts w:ascii="ＭＳ 明朝" w:hAnsi="ＭＳ 明朝"/>
        </w:rPr>
        <w:tab/>
      </w:r>
    </w:p>
    <w:p w14:paraId="53B9AC7A" w14:textId="19E6C63A" w:rsidR="00214291" w:rsidRPr="00214291" w:rsidRDefault="00214291" w:rsidP="00214291">
      <w:pPr>
        <w:ind w:firstLineChars="100" w:firstLine="210"/>
      </w:pPr>
    </w:p>
    <w:p w14:paraId="26A02283" w14:textId="436A41F1" w:rsidR="00214291" w:rsidRDefault="00214291" w:rsidP="00F75175"/>
    <w:p w14:paraId="2ED9357D" w14:textId="0ACED9CD" w:rsidR="00214291" w:rsidRDefault="00214291" w:rsidP="00F75175"/>
    <w:p w14:paraId="52766828" w14:textId="01A16561" w:rsidR="00214291" w:rsidRDefault="00214291" w:rsidP="00F75175"/>
    <w:p w14:paraId="022FE6BE" w14:textId="04589A51" w:rsidR="00214291" w:rsidRDefault="00214291" w:rsidP="00F75175">
      <w:pPr>
        <w:rPr>
          <w:rFonts w:hint="eastAsia"/>
        </w:rPr>
      </w:pPr>
    </w:p>
    <w:p w14:paraId="16801762" w14:textId="74AB67B4" w:rsidR="00517A93" w:rsidRDefault="00517A93" w:rsidP="00F75175"/>
    <w:p w14:paraId="6C135679" w14:textId="59112B38" w:rsidR="00517A93" w:rsidRDefault="00517A93" w:rsidP="00F75175"/>
    <w:p w14:paraId="604034E2" w14:textId="689BD52F" w:rsidR="00517A93" w:rsidRDefault="00517A93" w:rsidP="00F75175"/>
    <w:p w14:paraId="3287370A" w14:textId="4DF3FECE" w:rsidR="00517A93" w:rsidRPr="00517A93" w:rsidRDefault="00517A93" w:rsidP="00F75175">
      <w:pPr>
        <w:rPr>
          <w:rFonts w:hint="eastAsia"/>
        </w:rPr>
      </w:pPr>
    </w:p>
    <w:sectPr w:rsidR="00517A93" w:rsidRPr="00517A93" w:rsidSect="008048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8B90" w14:textId="77777777" w:rsidR="00F75175" w:rsidRDefault="00F75175" w:rsidP="00F75175">
      <w:r>
        <w:separator/>
      </w:r>
    </w:p>
  </w:endnote>
  <w:endnote w:type="continuationSeparator" w:id="0">
    <w:p w14:paraId="65D17309" w14:textId="77777777" w:rsidR="00F75175" w:rsidRDefault="00F75175" w:rsidP="00F7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4AA3" w14:textId="77777777" w:rsidR="00F75175" w:rsidRDefault="00F75175" w:rsidP="00F75175">
      <w:r>
        <w:separator/>
      </w:r>
    </w:p>
  </w:footnote>
  <w:footnote w:type="continuationSeparator" w:id="0">
    <w:p w14:paraId="274AA209" w14:textId="77777777" w:rsidR="00F75175" w:rsidRDefault="00F75175" w:rsidP="00F75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B4"/>
    <w:rsid w:val="00214291"/>
    <w:rsid w:val="00517A93"/>
    <w:rsid w:val="005D06DA"/>
    <w:rsid w:val="006C507E"/>
    <w:rsid w:val="00780B15"/>
    <w:rsid w:val="008048B4"/>
    <w:rsid w:val="00E42816"/>
    <w:rsid w:val="00F6655B"/>
    <w:rsid w:val="00F75175"/>
    <w:rsid w:val="00FF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1FD6B"/>
  <w15:chartTrackingRefBased/>
  <w15:docId w15:val="{83C6B2D9-11C0-49A5-86EE-5DEC834A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8B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048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48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48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48B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8048B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8048B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8048B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8048B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8048B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4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4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48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4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4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4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4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4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4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48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4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8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4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8B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8048B4"/>
    <w:rPr>
      <w:i/>
      <w:iCs/>
      <w:color w:val="404040" w:themeColor="text1" w:themeTint="BF"/>
    </w:rPr>
  </w:style>
  <w:style w:type="paragraph" w:styleId="a9">
    <w:name w:val="List Paragraph"/>
    <w:basedOn w:val="a"/>
    <w:uiPriority w:val="34"/>
    <w:qFormat/>
    <w:rsid w:val="008048B4"/>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8048B4"/>
    <w:rPr>
      <w:i/>
      <w:iCs/>
      <w:color w:val="0F4761" w:themeColor="accent1" w:themeShade="BF"/>
    </w:rPr>
  </w:style>
  <w:style w:type="paragraph" w:styleId="22">
    <w:name w:val="Intense Quote"/>
    <w:basedOn w:val="a"/>
    <w:next w:val="a"/>
    <w:link w:val="23"/>
    <w:uiPriority w:val="30"/>
    <w:qFormat/>
    <w:rsid w:val="008048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8048B4"/>
    <w:rPr>
      <w:i/>
      <w:iCs/>
      <w:color w:val="0F4761" w:themeColor="accent1" w:themeShade="BF"/>
    </w:rPr>
  </w:style>
  <w:style w:type="character" w:styleId="24">
    <w:name w:val="Intense Reference"/>
    <w:basedOn w:val="a0"/>
    <w:uiPriority w:val="32"/>
    <w:qFormat/>
    <w:rsid w:val="008048B4"/>
    <w:rPr>
      <w:b/>
      <w:bCs/>
      <w:smallCaps/>
      <w:color w:val="0F4761" w:themeColor="accent1" w:themeShade="BF"/>
      <w:spacing w:val="5"/>
    </w:rPr>
  </w:style>
  <w:style w:type="table" w:styleId="aa">
    <w:name w:val="Table Grid"/>
    <w:basedOn w:val="a1"/>
    <w:uiPriority w:val="59"/>
    <w:rsid w:val="0080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5175"/>
    <w:pPr>
      <w:tabs>
        <w:tab w:val="center" w:pos="4252"/>
        <w:tab w:val="right" w:pos="8504"/>
      </w:tabs>
      <w:snapToGrid w:val="0"/>
    </w:pPr>
  </w:style>
  <w:style w:type="character" w:customStyle="1" w:styleId="ac">
    <w:name w:val="ヘッダー (文字)"/>
    <w:basedOn w:val="a0"/>
    <w:link w:val="ab"/>
    <w:uiPriority w:val="99"/>
    <w:rsid w:val="00F75175"/>
    <w:rPr>
      <w:rFonts w:ascii="Century" w:eastAsia="ＭＳ 明朝" w:hAnsi="Century" w:cs="Times New Roman"/>
      <w:szCs w:val="24"/>
    </w:rPr>
  </w:style>
  <w:style w:type="paragraph" w:styleId="ad">
    <w:name w:val="footer"/>
    <w:basedOn w:val="a"/>
    <w:link w:val="ae"/>
    <w:uiPriority w:val="99"/>
    <w:unhideWhenUsed/>
    <w:rsid w:val="00F75175"/>
    <w:pPr>
      <w:tabs>
        <w:tab w:val="center" w:pos="4252"/>
        <w:tab w:val="right" w:pos="8504"/>
      </w:tabs>
      <w:snapToGrid w:val="0"/>
    </w:pPr>
  </w:style>
  <w:style w:type="character" w:customStyle="1" w:styleId="ae">
    <w:name w:val="フッター (文字)"/>
    <w:basedOn w:val="a0"/>
    <w:link w:val="ad"/>
    <w:uiPriority w:val="99"/>
    <w:rsid w:val="00F7517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39B3-56BB-47A3-BB2E-3D8821CA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信一</dc:creator>
  <cp:keywords/>
  <dc:description/>
  <cp:lastModifiedBy>川上　信一</cp:lastModifiedBy>
  <cp:revision>2</cp:revision>
  <dcterms:created xsi:type="dcterms:W3CDTF">2026-02-18T02:10:00Z</dcterms:created>
  <dcterms:modified xsi:type="dcterms:W3CDTF">2026-02-18T02:10:00Z</dcterms:modified>
</cp:coreProperties>
</file>